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30A" w:rsidRDefault="0060030A">
      <w:pPr>
        <w:pStyle w:val="tkNazvanie"/>
      </w:pPr>
      <w:bookmarkStart w:id="0" w:name="_GoBack"/>
      <w:bookmarkEnd w:id="0"/>
      <w:r>
        <w:t>ЗАКОН КЫРГЫЗСКОЙ РЕСПУБЛИКИ</w:t>
      </w:r>
    </w:p>
    <w:p w:rsidR="0060030A" w:rsidRDefault="0060030A">
      <w:pPr>
        <w:pStyle w:val="tkRekvizit"/>
      </w:pPr>
      <w:proofErr w:type="spellStart"/>
      <w:r>
        <w:t>г.Бишкек</w:t>
      </w:r>
      <w:proofErr w:type="spellEnd"/>
      <w:r>
        <w:t>, от 10 декабря 1997 года N 90</w:t>
      </w:r>
    </w:p>
    <w:p w:rsidR="0060030A" w:rsidRDefault="0060030A">
      <w:pPr>
        <w:pStyle w:val="tkNazvanie"/>
      </w:pPr>
      <w:r>
        <w:t>О защите прав потребителей</w:t>
      </w:r>
    </w:p>
    <w:p w:rsidR="0060030A" w:rsidRDefault="0060030A">
      <w:pPr>
        <w:pStyle w:val="tkRedakcijaSpisok"/>
      </w:pPr>
      <w:r>
        <w:t xml:space="preserve">(В редакции Законов КР от 20 марта 2002 года N 42, 17 февраля 2003 года N 37, 18 июля 2008 года N 158, 8 декабря 2009 года N 307, 13 февраля 2013 года N 15, 30 июля 2013 года N 178, 3 августа 2013 года N 185, 21 января 2015 года </w:t>
      </w:r>
      <w:r>
        <w:rPr>
          <w:lang w:val="en-US"/>
        </w:rPr>
        <w:t>N</w:t>
      </w:r>
      <w:r w:rsidRPr="00A92A35">
        <w:t xml:space="preserve"> </w:t>
      </w:r>
      <w:r>
        <w:t xml:space="preserve">22, 31 января 2015 года </w:t>
      </w:r>
      <w:r>
        <w:rPr>
          <w:lang w:val="en-US"/>
        </w:rPr>
        <w:t>N</w:t>
      </w:r>
      <w:r w:rsidRPr="00A92A35">
        <w:t xml:space="preserve"> </w:t>
      </w:r>
      <w:r>
        <w:t xml:space="preserve">29, 21 февраля 2015 года </w:t>
      </w:r>
      <w:r>
        <w:rPr>
          <w:lang w:val="en-US"/>
        </w:rPr>
        <w:t>N</w:t>
      </w:r>
      <w:r>
        <w:t xml:space="preserve"> 38, 2 июля 2015 года </w:t>
      </w:r>
      <w:r>
        <w:rPr>
          <w:lang w:val="en-US"/>
        </w:rPr>
        <w:t>N</w:t>
      </w:r>
      <w:r>
        <w:t xml:space="preserve"> 142, 24 июля 2015 года </w:t>
      </w:r>
      <w:r>
        <w:rPr>
          <w:lang w:val="en-US"/>
        </w:rPr>
        <w:t>N</w:t>
      </w:r>
      <w:r>
        <w:t xml:space="preserve"> 188)</w:t>
      </w:r>
    </w:p>
    <w:p w:rsidR="0060030A" w:rsidRDefault="0060030A">
      <w:pPr>
        <w:pStyle w:val="tkKomentarij"/>
        <w:spacing w:after="120"/>
      </w:pPr>
      <w:r>
        <w:t>О судебной практике по защите прав потребителей см. постановление Пленума Верховного суда КР от 24 декабря 1993 года N 11-04</w:t>
      </w:r>
    </w:p>
    <w:p w:rsidR="0060030A" w:rsidRDefault="0060030A">
      <w:pPr>
        <w:pStyle w:val="tkTekst"/>
      </w:pPr>
      <w:r>
        <w:t>Настоящий Закон регулирует отношения, возникающие между потребителями и изготовителями, исполнителями,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и здоровья потребителей, получение информации о товарах (работах, услугах) и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60030A" w:rsidRDefault="0060030A">
      <w:pPr>
        <w:pStyle w:val="tkTekst"/>
      </w:pPr>
      <w:r>
        <w:t>Закон предохраняет общество от создания и развития монополий в торговле, а также поощряет и поддерживает конкуренцию на условиях, запрещающих незаконную и дискриминирующую практику, вследствие которой справедливая и честная конкуренция сводится к нулю или имеет препятствия.</w:t>
      </w:r>
    </w:p>
    <w:p w:rsidR="0060030A" w:rsidRDefault="0060030A">
      <w:pPr>
        <w:pStyle w:val="tkRedakcijaTekst"/>
      </w:pPr>
      <w:r>
        <w:t xml:space="preserve">(Абзацы 3-14 утратили силу в соответствии с Законом КР от 21 февраля 2015 года </w:t>
      </w:r>
      <w:r>
        <w:rPr>
          <w:lang w:val="en-US"/>
        </w:rPr>
        <w:t>N</w:t>
      </w:r>
      <w:r>
        <w:t xml:space="preserve"> 38) </w:t>
      </w:r>
    </w:p>
    <w:p w:rsidR="0060030A" w:rsidRDefault="0060030A">
      <w:pPr>
        <w:pStyle w:val="tkRedakcijaTekst"/>
      </w:pPr>
      <w:r>
        <w:t xml:space="preserve">(В редакции Законов КР от 20 марта 2002 года N 42, 21 февраля 2015 года </w:t>
      </w:r>
      <w:r>
        <w:rPr>
          <w:lang w:val="en-US"/>
        </w:rPr>
        <w:t>N</w:t>
      </w:r>
      <w:r>
        <w:t xml:space="preserve"> 38)</w:t>
      </w:r>
    </w:p>
    <w:p w:rsidR="0060030A" w:rsidRDefault="0060030A">
      <w:pPr>
        <w:pStyle w:val="tkZagolovok3"/>
      </w:pPr>
      <w:r>
        <w:t>Глава I</w:t>
      </w:r>
      <w:r>
        <w:br/>
        <w:t>Общие положения</w:t>
      </w:r>
    </w:p>
    <w:p w:rsidR="0060030A" w:rsidRDefault="0060030A">
      <w:pPr>
        <w:pStyle w:val="tkRedakcijaSpisok"/>
      </w:pPr>
      <w:r>
        <w:t>(Название главы в редакции Закона КР от 20 марта 2002 года N 42)</w:t>
      </w:r>
    </w:p>
    <w:p w:rsidR="0060030A" w:rsidRDefault="0060030A">
      <w:pPr>
        <w:pStyle w:val="tkZagolovok5"/>
      </w:pPr>
      <w:r>
        <w:t>Статья 1. Правовое регулирование отношений в области защиты прав потребителей</w:t>
      </w:r>
    </w:p>
    <w:p w:rsidR="0060030A" w:rsidRDefault="0060030A">
      <w:pPr>
        <w:pStyle w:val="tkTekst"/>
      </w:pPr>
      <w:r>
        <w:t xml:space="preserve">1. Отношения в области защиты прав потребителей регулируются Гражданским кодексом </w:t>
      </w:r>
      <w:proofErr w:type="spellStart"/>
      <w:r>
        <w:t>Кыргызской</w:t>
      </w:r>
      <w:proofErr w:type="spellEnd"/>
      <w:r>
        <w:t xml:space="preserve"> Республики, настоящим Законом и принимаемыми в соответствии с ними иными законами и нормативными правовыми актами </w:t>
      </w:r>
      <w:proofErr w:type="spellStart"/>
      <w:r>
        <w:t>Кыргызской</w:t>
      </w:r>
      <w:proofErr w:type="spellEnd"/>
      <w:r>
        <w:t xml:space="preserve"> Республики.</w:t>
      </w:r>
    </w:p>
    <w:p w:rsidR="0060030A" w:rsidRDefault="0060030A">
      <w:pPr>
        <w:pStyle w:val="tkTekst"/>
      </w:pPr>
      <w:r>
        <w:t xml:space="preserve">2. Правительство </w:t>
      </w:r>
      <w:proofErr w:type="spellStart"/>
      <w:r>
        <w:t>Кыргызской</w:t>
      </w:r>
      <w:proofErr w:type="spellEnd"/>
      <w:r>
        <w:t xml:space="preserve"> Республики не вправе поручать министерствам и ведомствам принимать акты, содержащие нормы о защите прав потребителей.</w:t>
      </w:r>
    </w:p>
    <w:p w:rsidR="0060030A" w:rsidRDefault="0060030A">
      <w:pPr>
        <w:pStyle w:val="tkZagolovok5"/>
      </w:pPr>
      <w:r>
        <w:t>Статья 1-1. Основные понятия</w:t>
      </w:r>
    </w:p>
    <w:p w:rsidR="0060030A" w:rsidRDefault="0060030A">
      <w:pPr>
        <w:pStyle w:val="tkTekst"/>
      </w:pPr>
      <w:r>
        <w:t>В настоящем Законе используются следующие основные понятия:</w:t>
      </w:r>
    </w:p>
    <w:p w:rsidR="0060030A" w:rsidRDefault="0060030A">
      <w:pPr>
        <w:pStyle w:val="tkTekst"/>
      </w:pPr>
      <w:r>
        <w:rPr>
          <w:b/>
          <w:bCs/>
        </w:rPr>
        <w:t>потребитель</w:t>
      </w:r>
      <w:r>
        <w:t xml:space="preserve"> - гражданин, имеющий намерение заказать или приобрести либо заказывающий, приобретающий или использующий товары (работы, услуги) исключительно для личных (бытовых) нужд, не связанных с извлечением прибыли;</w:t>
      </w:r>
    </w:p>
    <w:p w:rsidR="0060030A" w:rsidRDefault="0060030A">
      <w:pPr>
        <w:pStyle w:val="tkTekst"/>
      </w:pPr>
      <w:r>
        <w:rPr>
          <w:b/>
          <w:bCs/>
        </w:rPr>
        <w:t>изготовитель</w:t>
      </w:r>
      <w:r>
        <w:t xml:space="preserve"> - организация, независимо от формы собственности, а также индивидуальный предприниматель, производящие товары для реализации потребителям;</w:t>
      </w:r>
    </w:p>
    <w:p w:rsidR="0060030A" w:rsidRDefault="0060030A">
      <w:pPr>
        <w:pStyle w:val="tkTekst"/>
      </w:pPr>
      <w:r>
        <w:rPr>
          <w:b/>
          <w:bCs/>
        </w:rPr>
        <w:t>исполнитель</w:t>
      </w:r>
      <w:r>
        <w:t xml:space="preserve"> - организация, независимо от формы собственности, а также индивидуальный предприниматель, выполняющие работы или оказывающие услуги потребителям по возмездному договору;</w:t>
      </w:r>
    </w:p>
    <w:p w:rsidR="0060030A" w:rsidRDefault="0060030A">
      <w:pPr>
        <w:pStyle w:val="tkTekst"/>
      </w:pPr>
      <w:r>
        <w:rPr>
          <w:b/>
          <w:bCs/>
        </w:rPr>
        <w:lastRenderedPageBreak/>
        <w:t>продавец</w:t>
      </w:r>
      <w:r>
        <w:t xml:space="preserve"> - организация, независимо от формы собственности, а также индивидуальный предприниматель, реализующие товары потребителям по договору купли-продажи, а также любое лицо, которое выполняет работу, восстанавливает или улучшает любое личное имущество, принадлежащее другому лицу;</w:t>
      </w:r>
    </w:p>
    <w:p w:rsidR="0060030A" w:rsidRDefault="0060030A">
      <w:pPr>
        <w:pStyle w:val="tkTekst"/>
      </w:pPr>
      <w:r>
        <w:rPr>
          <w:b/>
          <w:bCs/>
        </w:rPr>
        <w:t>сертификат соответствия</w:t>
      </w:r>
      <w:r>
        <w:t xml:space="preserve"> - документ, удостоверяющий, что продукция или процессы проектирования (включая изыскания), производства, строительства, монтажа, наладки, хранения, перевозки, реализации, эксплуатации, утилизации, работа и услуга соответствуют установленным требованиям технических регламентов, положениям стандартов, сводам правил или условиям договора;</w:t>
      </w:r>
    </w:p>
    <w:p w:rsidR="0060030A" w:rsidRDefault="0060030A">
      <w:pPr>
        <w:pStyle w:val="tkTekst"/>
      </w:pPr>
      <w:r>
        <w:rPr>
          <w:b/>
          <w:bCs/>
        </w:rPr>
        <w:t>стандарт</w:t>
      </w:r>
      <w:r>
        <w:t xml:space="preserve"> - документ, разработанный на основе консенсуса, в котором устанавливаются для добровольного многократного использования правила, общие принципы, характеристики продукции или процессов проектирования (включая изыскания), производства, строительства, монтажа, наладки, хранения, перевозки, реализации, эксплуатации, утилизации, выполнения работ, оказания услуг. Стандарт может также содержать требования к терминологии, символике, упаковке, маркировке и/или </w:t>
      </w:r>
      <w:proofErr w:type="spellStart"/>
      <w:r>
        <w:t>этикетированию</w:t>
      </w:r>
      <w:proofErr w:type="spellEnd"/>
      <w:r>
        <w:t>;</w:t>
      </w:r>
    </w:p>
    <w:p w:rsidR="0060030A" w:rsidRDefault="0060030A">
      <w:pPr>
        <w:pStyle w:val="tkTekst"/>
      </w:pPr>
      <w:r>
        <w:rPr>
          <w:b/>
          <w:bCs/>
        </w:rPr>
        <w:t>недостаток товара (работы, услуги) или товар ненадлежащего качества</w:t>
      </w:r>
      <w:r>
        <w:t xml:space="preserve"> - несоответствие товара (работы, услуги) стандарту, условиям договора или обычно предъявляемым требованиям к качеству товара (работы, услуги);</w:t>
      </w:r>
    </w:p>
    <w:p w:rsidR="0060030A" w:rsidRDefault="0060030A">
      <w:pPr>
        <w:pStyle w:val="tkTekst"/>
      </w:pPr>
      <w:r>
        <w:rPr>
          <w:b/>
          <w:bCs/>
        </w:rPr>
        <w:t>существенный недостаток товара (работы, услуги)</w:t>
      </w:r>
      <w:r>
        <w:t xml:space="preserve"> - недостаток, который делает невозможным или недопустимым использование товара (работы, услуги) в соответствии с его целевым назначением либо не может быть устранен, либо проявляется вновь после устранения, либо для устранения которого требуются большие затраты, либо вследствие которого потребитель в значительной степени лишается того, на что он был вправе рассчитывать при заключении договора;</w:t>
      </w:r>
    </w:p>
    <w:p w:rsidR="0060030A" w:rsidRDefault="0060030A">
      <w:pPr>
        <w:pStyle w:val="tkTekst"/>
      </w:pPr>
      <w:r>
        <w:rPr>
          <w:b/>
          <w:bCs/>
        </w:rPr>
        <w:t>безопасность товара (работы, услуги)</w:t>
      </w:r>
      <w:r>
        <w:t xml:space="preserve">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60030A" w:rsidRDefault="0060030A">
      <w:pPr>
        <w:pStyle w:val="tkTekst"/>
      </w:pPr>
      <w:r>
        <w:t>предмет торговли включает, но не ограничивает, любой товар, продукцию, услуги или выпуск услуг торговли;</w:t>
      </w:r>
    </w:p>
    <w:p w:rsidR="0060030A" w:rsidRDefault="0060030A">
      <w:pPr>
        <w:pStyle w:val="tkTekst"/>
      </w:pPr>
      <w:r>
        <w:rPr>
          <w:b/>
          <w:bCs/>
        </w:rPr>
        <w:t>договор купли-продажи</w:t>
      </w:r>
      <w:r>
        <w:t xml:space="preserve"> - соглашение между продавцом (исполнителем) и потребителем о качестве товара, сроке, цене и других условиях купли-продажи, выполнении работ, об оказании услуг;</w:t>
      </w:r>
    </w:p>
    <w:p w:rsidR="0060030A" w:rsidRDefault="0060030A">
      <w:pPr>
        <w:pStyle w:val="tkTekst"/>
      </w:pPr>
      <w:r>
        <w:rPr>
          <w:b/>
          <w:bCs/>
        </w:rPr>
        <w:t>орган государственного управления, осуществляющий государственный надзор</w:t>
      </w:r>
      <w:r>
        <w:t xml:space="preserve"> - уполномоченный Правительством </w:t>
      </w:r>
      <w:proofErr w:type="spellStart"/>
      <w:r>
        <w:t>Кыргызской</w:t>
      </w:r>
      <w:proofErr w:type="spellEnd"/>
      <w:r>
        <w:t xml:space="preserve"> Республики государственный орган, осуществляющий надзор за соблюдением требований технических регламентов и других нормативных правовых актов.</w:t>
      </w:r>
    </w:p>
    <w:p w:rsidR="0060030A" w:rsidRDefault="0060030A">
      <w:pPr>
        <w:pStyle w:val="tkRedakcijaTekst"/>
      </w:pPr>
      <w:r>
        <w:t xml:space="preserve">(В редакции Закона КР от 21 февраля 2015 года </w:t>
      </w:r>
      <w:r>
        <w:rPr>
          <w:lang w:val="en-US"/>
        </w:rPr>
        <w:t>N</w:t>
      </w:r>
      <w:r>
        <w:t xml:space="preserve"> 38)</w:t>
      </w:r>
    </w:p>
    <w:p w:rsidR="0060030A" w:rsidRDefault="0060030A">
      <w:pPr>
        <w:pStyle w:val="tkZagolovok5"/>
      </w:pPr>
      <w:r>
        <w:t xml:space="preserve">Статья 2. Международные договоры </w:t>
      </w:r>
      <w:proofErr w:type="spellStart"/>
      <w:r>
        <w:t>Кыргызской</w:t>
      </w:r>
      <w:proofErr w:type="spellEnd"/>
      <w:r>
        <w:t xml:space="preserve"> Республики</w:t>
      </w:r>
    </w:p>
    <w:p w:rsidR="0060030A" w:rsidRDefault="0060030A">
      <w:pPr>
        <w:pStyle w:val="tkTekst"/>
      </w:pPr>
      <w:r>
        <w:t xml:space="preserve">Если международным договором, ратифицированным </w:t>
      </w:r>
      <w:proofErr w:type="spellStart"/>
      <w:r>
        <w:t>Жогорку</w:t>
      </w:r>
      <w:proofErr w:type="spellEnd"/>
      <w:r>
        <w:t xml:space="preserve"> </w:t>
      </w:r>
      <w:proofErr w:type="spellStart"/>
      <w:r>
        <w:t>Кенешем</w:t>
      </w:r>
      <w:proofErr w:type="spellEnd"/>
      <w:r>
        <w:t xml:space="preserve"> </w:t>
      </w:r>
      <w:proofErr w:type="spellStart"/>
      <w:r>
        <w:t>Кыргызской</w:t>
      </w:r>
      <w:proofErr w:type="spellEnd"/>
      <w:r>
        <w:t xml:space="preserve"> Республики,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60030A" w:rsidRDefault="0060030A">
      <w:pPr>
        <w:pStyle w:val="tkZagolovok5"/>
      </w:pPr>
      <w:r>
        <w:t>Статья 3. Право потребителей на просвещение в области защиты прав потребителей</w:t>
      </w:r>
    </w:p>
    <w:p w:rsidR="0060030A" w:rsidRDefault="0060030A">
      <w:pPr>
        <w:pStyle w:val="tkTekst"/>
      </w:pPr>
      <w:r>
        <w:t>Право потребителей на просвещение в области защиты прав потребителей обеспечивается посредством включения соответствующих требований в государственные образовательные стандарты, общеобразовательные и профессиональные программы, а также посредством организации системы информации потребителей об их правах и о необходимых действиях по защите этих прав.</w:t>
      </w:r>
    </w:p>
    <w:p w:rsidR="0060030A" w:rsidRDefault="0060030A">
      <w:pPr>
        <w:pStyle w:val="tkZagolovok5"/>
      </w:pPr>
      <w:r>
        <w:t>Статья 4. Качество и количество товара (работы, услуги)</w:t>
      </w:r>
    </w:p>
    <w:p w:rsidR="0060030A" w:rsidRDefault="0060030A">
      <w:pPr>
        <w:pStyle w:val="tkTekst"/>
      </w:pPr>
      <w:r>
        <w:lastRenderedPageBreak/>
        <w:t>1. Продавец (исполнитель) обязан передать потребителю товар (выполнить работу, оказать услугу), качество и количество которого соответствуют договору.</w:t>
      </w:r>
    </w:p>
    <w:p w:rsidR="0060030A" w:rsidRDefault="0060030A">
      <w:pPr>
        <w:pStyle w:val="tkTekst"/>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пригодный для целей, для которых товар (работа, услуга) такого рода обычно используется.</w:t>
      </w:r>
    </w:p>
    <w:p w:rsidR="0060030A" w:rsidRDefault="0060030A">
      <w:pPr>
        <w:pStyle w:val="tkTekst"/>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60030A" w:rsidRDefault="0060030A">
      <w:pPr>
        <w:pStyle w:val="tkTekst"/>
      </w:pPr>
      <w:r>
        <w:t>4. При продаже товара по образцу и (или) описанию продавец обязан передать потребителю товар, который соответствует образцу и (или) описанию.</w:t>
      </w:r>
    </w:p>
    <w:p w:rsidR="0060030A" w:rsidRDefault="0060030A">
      <w:pPr>
        <w:pStyle w:val="tkTekst"/>
      </w:pPr>
      <w:r>
        <w:t>5. Если стандартом предусмотрены требования к качеству товара (работы, услуги), продавец (исполнитель) обязан передать потребителю товар (выполнить работу, оказать услугу), соответствующий этим требованиям.</w:t>
      </w:r>
    </w:p>
    <w:p w:rsidR="0060030A" w:rsidRDefault="0060030A">
      <w:pPr>
        <w:pStyle w:val="tkTekst"/>
      </w:pPr>
      <w:r>
        <w:t xml:space="preserve">6. Потребитель оплачивает фактически полученное им количество товара  (работы, услуги) наличной и/или безналичной формой оплаты. В случаях, предусмотренных законодательством </w:t>
      </w:r>
      <w:proofErr w:type="spellStart"/>
      <w:r>
        <w:t>Кыргызской</w:t>
      </w:r>
      <w:proofErr w:type="spellEnd"/>
      <w:r>
        <w:t xml:space="preserve"> Республики или соглашением сторон, оплата товаров,  работ и услуг также может производиться путем внесения предварительной оплаты.</w:t>
      </w:r>
    </w:p>
    <w:p w:rsidR="0060030A" w:rsidRDefault="0060030A">
      <w:pPr>
        <w:pStyle w:val="tkTekst"/>
      </w:pPr>
      <w:r>
        <w:t>Учет действительно полученного потребителем товара (работы, услуги) производится, обеспечивается продавцом (изготовителем, исполнителем) по показаниям весов, приборов, инструментов, счетчиков и других средств измерений утвержденного типа, прошедших поверку в соответствии с законодательством в сфере обеспечения единства измерений.</w:t>
      </w:r>
    </w:p>
    <w:p w:rsidR="0060030A" w:rsidRDefault="0060030A">
      <w:pPr>
        <w:pStyle w:val="tkTekst"/>
      </w:pPr>
      <w:r>
        <w:t>Перечисленные и другие мерительные приборы индивидуального учета количества полученных потребителем товаров (работ, услуг) являются собственностью продавца (изготовителя, исполнителя) и им обслуживаются.</w:t>
      </w:r>
    </w:p>
    <w:p w:rsidR="0060030A" w:rsidRDefault="0060030A">
      <w:pPr>
        <w:pStyle w:val="tkTekst"/>
      </w:pPr>
      <w:r>
        <w:t>Если продавец (изготовитель, исполнитель) передал потребителю меньшее количество товара (работы, услуги), чем предусмотрено договором, то продавец (изготовитель, исполнитель) обязан, если иное не предусмотрено договором, возместить полностью понесенные при этом потребителем убытки.</w:t>
      </w:r>
    </w:p>
    <w:p w:rsidR="0060030A" w:rsidRDefault="0060030A">
      <w:pPr>
        <w:pStyle w:val="tkRedakcijaTekst"/>
      </w:pPr>
      <w:r>
        <w:t xml:space="preserve">(В редакции Законов КР от 20 марта 2002 года N 42, 13 февраля 2013 года N 15, 31 января 2015 года </w:t>
      </w:r>
      <w:r>
        <w:rPr>
          <w:lang w:val="en-US"/>
        </w:rPr>
        <w:t>N</w:t>
      </w:r>
      <w:r w:rsidRPr="00A92A35">
        <w:t xml:space="preserve"> </w:t>
      </w:r>
      <w:r>
        <w:t xml:space="preserve">29, 21 февраля 2015 года </w:t>
      </w:r>
      <w:r>
        <w:rPr>
          <w:lang w:val="en-US"/>
        </w:rPr>
        <w:t>N</w:t>
      </w:r>
      <w:r>
        <w:t xml:space="preserve"> 38)</w:t>
      </w:r>
    </w:p>
    <w:p w:rsidR="0060030A" w:rsidRDefault="0060030A">
      <w:pPr>
        <w:pStyle w:val="tkZagolovok5"/>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60030A" w:rsidRDefault="0060030A">
      <w:pPr>
        <w:pStyle w:val="tkTekst"/>
      </w:pPr>
      <w:r>
        <w:t>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возникающие по его вине.</w:t>
      </w:r>
    </w:p>
    <w:p w:rsidR="0060030A" w:rsidRDefault="0060030A">
      <w:pPr>
        <w:pStyle w:val="tkTekst"/>
      </w:pPr>
      <w:r>
        <w:t xml:space="preserve">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Перечень таких товаров (работ) утверждается Правительством </w:t>
      </w:r>
      <w:proofErr w:type="spellStart"/>
      <w:r>
        <w:t>Кыргызской</w:t>
      </w:r>
      <w:proofErr w:type="spellEnd"/>
      <w:r>
        <w:t xml:space="preserve"> Республики.</w:t>
      </w:r>
    </w:p>
    <w:p w:rsidR="0060030A" w:rsidRDefault="0060030A">
      <w:pPr>
        <w:pStyle w:val="tkKomentarij"/>
      </w:pPr>
      <w:r>
        <w:t xml:space="preserve">См. Перечень товаров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и на которые изготовитель обязан устанавливать срок службы (утвержден постановлением Правительства </w:t>
      </w:r>
      <w:proofErr w:type="spellStart"/>
      <w:r>
        <w:t>Кыргызской</w:t>
      </w:r>
      <w:proofErr w:type="spellEnd"/>
      <w:r>
        <w:t xml:space="preserve"> Республики от 12 октября 1998 года N 667)</w:t>
      </w:r>
    </w:p>
    <w:p w:rsidR="0060030A" w:rsidRDefault="0060030A">
      <w:pPr>
        <w:pStyle w:val="tkTekst"/>
      </w:pPr>
      <w:r>
        <w:lastRenderedPageBreak/>
        <w:t>3. Срок службы товара (работы) может исчисляться единицами времени, а также иными единицами измерения (километрами, метрами и прочими единицами) исходя из функционального назначения товара (результата работы).</w:t>
      </w:r>
    </w:p>
    <w:p w:rsidR="0060030A" w:rsidRDefault="0060030A">
      <w:pPr>
        <w:pStyle w:val="tkTekst"/>
      </w:pPr>
      <w:r>
        <w:t xml:space="preserve">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 и не подлежит реализации потребителям. Перечень таких товаров (работ) утверждается Правительством </w:t>
      </w:r>
      <w:proofErr w:type="spellStart"/>
      <w:r>
        <w:t>Кыргызской</w:t>
      </w:r>
      <w:proofErr w:type="spellEnd"/>
      <w:r>
        <w:t xml:space="preserve"> Республики.</w:t>
      </w:r>
    </w:p>
    <w:p w:rsidR="0060030A" w:rsidRDefault="0060030A">
      <w:pPr>
        <w:pStyle w:val="tkKomentarij"/>
      </w:pPr>
      <w:r>
        <w:t xml:space="preserve">См. Перечень товаров, которые по истечении срока годности считаются непригодными для использования по назначению и не подлежат реализации потребителям (утвержден постановлением Правительства </w:t>
      </w:r>
      <w:proofErr w:type="spellStart"/>
      <w:r>
        <w:t>Кыргызской</w:t>
      </w:r>
      <w:proofErr w:type="spellEnd"/>
      <w:r>
        <w:t xml:space="preserve"> Республики от 12 октября 1998 года N 667)</w:t>
      </w:r>
    </w:p>
    <w:p w:rsidR="0060030A" w:rsidRDefault="0060030A">
      <w:pPr>
        <w:pStyle w:val="tkTekst"/>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службы или срок годности, но он не установлен, запрещается.</w:t>
      </w:r>
    </w:p>
    <w:p w:rsidR="0060030A" w:rsidRDefault="0060030A">
      <w:pPr>
        <w:pStyle w:val="tkTekst"/>
      </w:pPr>
      <w:r>
        <w:t>6. Изготовитель (исполнитель) обязан установить на товар (работу) гарантийный срок - период, в течение которого в случае обнаружения в товаре (работе) недостатка изготовитель (исполнитель, продавец) обязан удовлетворить требования потребителя, установленные статьями 17 и 38 настоящего Закона.</w:t>
      </w:r>
    </w:p>
    <w:p w:rsidR="0060030A" w:rsidRDefault="0060030A">
      <w:pPr>
        <w:pStyle w:val="tkTekst"/>
      </w:pPr>
      <w:r>
        <w:t>7. В случае обнаружения недостатка товара в течение установленного продавцом дополнительного гарантийного срока продавец обязан удовлетворить требования потребителя, установленные статьями 17 и 38 настоящего Закона.</w:t>
      </w:r>
    </w:p>
    <w:p w:rsidR="0060030A" w:rsidRDefault="0060030A">
      <w:pPr>
        <w:pStyle w:val="tkRedakcijaTekst"/>
      </w:pPr>
      <w:r>
        <w:t xml:space="preserve">(В редакции Законов КР от 20 марта 2002 года N 42, 21 февраля 2015 года </w:t>
      </w:r>
      <w:r>
        <w:rPr>
          <w:lang w:val="en-US"/>
        </w:rPr>
        <w:t>N</w:t>
      </w:r>
      <w:r>
        <w:t xml:space="preserve"> 38)</w:t>
      </w:r>
    </w:p>
    <w:p w:rsidR="0060030A" w:rsidRDefault="0060030A">
      <w:pPr>
        <w:pStyle w:val="tkZagolovok5"/>
      </w:pPr>
      <w:r>
        <w:t>Статья 6. Право потребителя на безопасность товара (работы, услуги)</w:t>
      </w:r>
    </w:p>
    <w:p w:rsidR="0060030A" w:rsidRDefault="0060030A">
      <w:pPr>
        <w:pStyle w:val="tkTekst"/>
      </w:pPr>
      <w:r>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в порядке, определяемом законом.</w:t>
      </w:r>
    </w:p>
    <w:p w:rsidR="0060030A" w:rsidRDefault="0060030A">
      <w:pPr>
        <w:pStyle w:val="tkTekst"/>
      </w:pPr>
      <w:r>
        <w:t>2. Изготовитель (исполнитель) обязан обеспечивать безопасность товара (работы, услуги) в течение установленного срока службы или срока годности товара (работы).</w:t>
      </w:r>
    </w:p>
    <w:p w:rsidR="0060030A" w:rsidRDefault="0060030A">
      <w:pPr>
        <w:pStyle w:val="tkTekst"/>
      </w:pPr>
      <w:r>
        <w:t>Вред, причиненный жизни, здоровью или имуществу потребителя вследствие необеспечения безопасности товара (работы), подлежит возмещению в соответствии со статьей 13 настоящего Закона.</w:t>
      </w:r>
    </w:p>
    <w:p w:rsidR="0060030A" w:rsidRDefault="0060030A">
      <w:pPr>
        <w:pStyle w:val="tkTekst"/>
      </w:pPr>
      <w:r>
        <w:t>3. Если для безопасного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60030A" w:rsidRDefault="0060030A">
      <w:pPr>
        <w:pStyle w:val="tkTekst"/>
      </w:pPr>
      <w:r>
        <w:t xml:space="preserve">4. Товар (работа, услуга), на который техническими регламентами установлены требования, обеспечивающие безопасность жизни, здоровья потребителя, охрану окружающей среды и предотвращение причинения вреда имуществу потребителя, а также средства, обеспечивающие безопасность жизни и здоровья потребителя, подлежат обязательному подтверждению соответствия в установленном порядке. Перечни товаров (работ, услуг), подлежащих обязательной сертификации, утверждаются Правительством </w:t>
      </w:r>
      <w:proofErr w:type="spellStart"/>
      <w:r>
        <w:t>Кыргызской</w:t>
      </w:r>
      <w:proofErr w:type="spellEnd"/>
      <w:r>
        <w:t xml:space="preserve"> Республики.</w:t>
      </w:r>
    </w:p>
    <w:p w:rsidR="0060030A" w:rsidRDefault="0060030A">
      <w:pPr>
        <w:pStyle w:val="tkKomentarij"/>
      </w:pPr>
      <w:r>
        <w:t>См. постановление Правительства КР от 28 декабря 2000 года N 760 "О Перечне видов продукции, подлежащей обязательной сертификации по показателям безопасности"</w:t>
      </w:r>
    </w:p>
    <w:p w:rsidR="0060030A" w:rsidRDefault="0060030A">
      <w:pPr>
        <w:pStyle w:val="tkTekst"/>
      </w:pPr>
      <w:r>
        <w:t xml:space="preserve">5. Если установлено, что при соблюдении потребителем установленных правил использования, хранения или транспортировки товара (работы) он наносит или может нанести ущерб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w:t>
      </w:r>
      <w:r>
        <w:lastRenderedPageBreak/>
        <w:t>причин ущерба, а в необходимых случаях - принять меры по изъятию его из оборота и отзыву от потребителя (потребителей).</w:t>
      </w:r>
    </w:p>
    <w:p w:rsidR="0060030A" w:rsidRDefault="0060030A">
      <w:pPr>
        <w:pStyle w:val="tkTekst"/>
      </w:pPr>
      <w:r>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снятие товара (работы, услуги) с производства, изъятие из оборота и отзыв от потребителей производятся по предписанию органа государственного управления (его территориального органа), осуществляющего государственный надзор за безопасностью товаров (работ, услуг).</w:t>
      </w:r>
    </w:p>
    <w:p w:rsidR="0060030A" w:rsidRDefault="0060030A">
      <w:pPr>
        <w:pStyle w:val="tkTekst"/>
      </w:pPr>
      <w:r>
        <w:t>Убытки, причиненные потребителю в связи с отзывом товара (работы, услуги), подлежат возмещению изготовителем (исполнителем) в полном объеме.</w:t>
      </w:r>
    </w:p>
    <w:p w:rsidR="0060030A" w:rsidRDefault="0060030A">
      <w:pPr>
        <w:pStyle w:val="tkTekst"/>
      </w:pPr>
      <w:r>
        <w:t>6. Если установлено, что продавец (исполнитель) реализует товары (выполняет работы), представляющие опасность для жизни, здоровья и имущества потребителей, такие товары (работы) подлежат изъятию у продавца (исполнителя) в порядке, установленном законом.</w:t>
      </w:r>
    </w:p>
    <w:p w:rsidR="0060030A" w:rsidRDefault="0060030A">
      <w:pPr>
        <w:pStyle w:val="tkRedakcijaTekst"/>
      </w:pPr>
      <w:r>
        <w:t xml:space="preserve">(В редакции Законов КР от 20 марта 2002 года N 42, 21 февраля 2015 года </w:t>
      </w:r>
      <w:r>
        <w:rPr>
          <w:lang w:val="en-US"/>
        </w:rPr>
        <w:t>N</w:t>
      </w:r>
      <w:r>
        <w:t xml:space="preserve"> 38)</w:t>
      </w:r>
    </w:p>
    <w:p w:rsidR="0060030A" w:rsidRDefault="0060030A">
      <w:pPr>
        <w:pStyle w:val="tkZagolovok5"/>
      </w:pPr>
      <w:r>
        <w:t>Статья 7. Право потребителя на информацию об изготовителе (исполнителе, продавце) и о товарах (работах, услугах)</w:t>
      </w:r>
    </w:p>
    <w:p w:rsidR="0060030A" w:rsidRDefault="0060030A">
      <w:pPr>
        <w:pStyle w:val="tkTekst"/>
      </w:pPr>
      <w:r>
        <w:t>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p>
    <w:p w:rsidR="0060030A" w:rsidRDefault="0060030A">
      <w:pPr>
        <w:pStyle w:val="tkTekst"/>
      </w:pPr>
      <w:r>
        <w:t>2. Указанная в пункте 1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государственном и официальном языках с использованием слов обычного и повседневного знания, шрифта приемлемого размера или чернил, четко выделяющихся на бумаге.</w:t>
      </w:r>
    </w:p>
    <w:p w:rsidR="0060030A" w:rsidRDefault="0060030A">
      <w:pPr>
        <w:pStyle w:val="tkRedakcijaTekst"/>
      </w:pPr>
      <w:r>
        <w:t>(В редакции Закона КР от 8 декабря 2009 года N 307)</w:t>
      </w:r>
    </w:p>
    <w:p w:rsidR="0060030A" w:rsidRDefault="0060030A">
      <w:pPr>
        <w:pStyle w:val="tkZagolovok5"/>
      </w:pPr>
      <w:r>
        <w:t>Статья 8. Информация об изготовителе (исполнителе, продавце)</w:t>
      </w:r>
    </w:p>
    <w:p w:rsidR="0060030A" w:rsidRDefault="0060030A">
      <w:pPr>
        <w:pStyle w:val="tkTekst"/>
      </w:pPr>
      <w:r>
        <w:t>1. Изготовитель (исполнитель, продавец) обязан довести до сведения потребителя фирменное наименование (наименования) своей организации, место ее нахождения (юридический адрес) и режим ее работы. Продавец (исполнитель) размещает указанную информацию на вывеске.</w:t>
      </w:r>
    </w:p>
    <w:p w:rsidR="0060030A" w:rsidRDefault="0060030A">
      <w:pPr>
        <w:pStyle w:val="tkTekst"/>
      </w:pPr>
      <w:r>
        <w:t>Изготовитель (исполнитель, продавец) - индивидуальный предприниматель должен предоставить потребителю информацию о государственной регистрации и наименовании зарегистрировавшего его органа.</w:t>
      </w:r>
    </w:p>
    <w:p w:rsidR="0060030A" w:rsidRDefault="0060030A">
      <w:pPr>
        <w:pStyle w:val="tkTekst"/>
      </w:pPr>
      <w:r>
        <w:t>2. Если вид (виды) деятельности, осуществляемой изготовителем (исполнителем, продавцом), подлежит лицензированию, потребителю должны быть предоставлены информация о номере лицензии, сроке ее действия, а также по требованию потребителя - информация об органе, выдавшем эту лицензию.</w:t>
      </w:r>
    </w:p>
    <w:p w:rsidR="0060030A" w:rsidRDefault="0060030A">
      <w:pPr>
        <w:pStyle w:val="tkTekst"/>
      </w:pPr>
      <w:r>
        <w:t>3. Информация, предусмотренная пунктами 1 и 2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60030A" w:rsidRDefault="0060030A">
      <w:pPr>
        <w:pStyle w:val="tkZagolovok5"/>
      </w:pPr>
      <w:r>
        <w:t>Статья 9. Информация о товарах (работах, услугах)</w:t>
      </w:r>
    </w:p>
    <w:p w:rsidR="0060030A" w:rsidRDefault="0060030A">
      <w:pPr>
        <w:pStyle w:val="tkTekst"/>
      </w:pPr>
      <w:r>
        <w:t xml:space="preserve">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w:t>
      </w:r>
      <w:proofErr w:type="spellStart"/>
      <w:r>
        <w:t>Кыргызской</w:t>
      </w:r>
      <w:proofErr w:type="spellEnd"/>
      <w:r>
        <w:t xml:space="preserve"> Республики.</w:t>
      </w:r>
    </w:p>
    <w:p w:rsidR="0060030A" w:rsidRDefault="0060030A">
      <w:pPr>
        <w:pStyle w:val="tkTekst"/>
      </w:pPr>
      <w:r>
        <w:lastRenderedPageBreak/>
        <w:t xml:space="preserve">Информация о товарах (работах, услугах) должна быть изложена на государственном и официальном языках </w:t>
      </w:r>
      <w:proofErr w:type="spellStart"/>
      <w:r>
        <w:t>Кыргызской</w:t>
      </w:r>
      <w:proofErr w:type="spellEnd"/>
      <w:r>
        <w:t xml:space="preserve"> Республики, а в необходимых случаях - также и на иностранных языках.</w:t>
      </w:r>
    </w:p>
    <w:p w:rsidR="0060030A" w:rsidRDefault="0060030A">
      <w:pPr>
        <w:pStyle w:val="tkTekst"/>
      </w:pPr>
      <w:r>
        <w:t>2. Информация о товарах (работах, услугах) в обязательном порядке должна содержать:</w:t>
      </w:r>
    </w:p>
    <w:p w:rsidR="0060030A" w:rsidRDefault="0060030A">
      <w:pPr>
        <w:pStyle w:val="tkTekst"/>
      </w:pPr>
      <w:r>
        <w:t>обозначения стандартов, обязательным требованиям которых должны соответствовать товары (работы, услуги);</w:t>
      </w:r>
    </w:p>
    <w:p w:rsidR="0060030A" w:rsidRDefault="0060030A">
      <w:pPr>
        <w:pStyle w:val="tkTekst"/>
      </w:pPr>
      <w:r>
        <w:t xml:space="preserve">сведения об основных потребительских свойствах товаров (работ, услуг), а в отношении продуктов питания - сведения о составе (в том числе перечень использованных в процессе их изготовления иных продуктов питания и пищевых добавок), информация (маркировка) о наличии в продуктах питания компонентов, полученных с применением генно-инженерно-модифицированных организмов, весе и объеме, калорийности продуктов питания, содержании в них вредных для здоровья веществ в сравнении с обязательными требованиями стандартов, а также противопоказания для применения при отдельных видах заболеваний. Перечень товаров (работ, услуг), информация о которых должна содержать противопоказания для применения при отдельных видах заболеваний, утверждается Правительством </w:t>
      </w:r>
      <w:proofErr w:type="spellStart"/>
      <w:r>
        <w:t>Кыргызской</w:t>
      </w:r>
      <w:proofErr w:type="spellEnd"/>
      <w:r>
        <w:t xml:space="preserve"> Республики;</w:t>
      </w:r>
    </w:p>
    <w:p w:rsidR="0060030A" w:rsidRDefault="0060030A">
      <w:pPr>
        <w:pStyle w:val="tkTekst"/>
      </w:pPr>
      <w:r>
        <w:t>цену, комиссионные вознаграждения и тарифы в национальной валюте и (или) в процентном выражении, а также условия приобретения товаров (работ, услуг);</w:t>
      </w:r>
    </w:p>
    <w:p w:rsidR="0060030A" w:rsidRDefault="0060030A">
      <w:pPr>
        <w:pStyle w:val="tkTekst"/>
      </w:pPr>
      <w:r>
        <w:t>гарантийный срок, если он установлен в соответствии с настоящим Законом;</w:t>
      </w:r>
    </w:p>
    <w:p w:rsidR="0060030A" w:rsidRDefault="0060030A">
      <w:pPr>
        <w:pStyle w:val="tkTekst"/>
      </w:pPr>
      <w:r>
        <w:t>правила и условия эффективного и безопасного использования товаров (работ, услуг);</w:t>
      </w:r>
    </w:p>
    <w:p w:rsidR="0060030A" w:rsidRDefault="0060030A">
      <w:pPr>
        <w:pStyle w:val="tkTekst"/>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60030A" w:rsidRDefault="0060030A">
      <w:pPr>
        <w:pStyle w:val="tkTekst"/>
      </w:pPr>
      <w:r>
        <w:t>место нахождения (юридический адрес) изготовителя (исполнителя, продавца) и место нахождения организации (организаций), уполномоченной изготовителем (продавцом) на принятие претензий от потребителей и производящей ремонт и техническое обслуживание товара (работы);</w:t>
      </w:r>
    </w:p>
    <w:p w:rsidR="0060030A" w:rsidRDefault="0060030A">
      <w:pPr>
        <w:pStyle w:val="tkTekst"/>
      </w:pPr>
      <w:r>
        <w:t>сведения о сертификации товаров (работ, услуг), подлежащих обязательной сертификации;</w:t>
      </w:r>
    </w:p>
    <w:p w:rsidR="0060030A" w:rsidRDefault="0060030A">
      <w:pPr>
        <w:pStyle w:val="tkTekst"/>
      </w:pPr>
      <w:r>
        <w:t>сведения о правилах продажи товаров (выполнения работ, оказания услуг).</w:t>
      </w:r>
    </w:p>
    <w:p w:rsidR="0060030A" w:rsidRDefault="0060030A">
      <w:pPr>
        <w:pStyle w:val="tkTekst"/>
      </w:pPr>
      <w: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rsidR="0060030A" w:rsidRDefault="0060030A">
      <w:pPr>
        <w:pStyle w:val="tkTekst"/>
      </w:pPr>
      <w:r>
        <w:t>3. Информация, предусмотренная пунктом 2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 подтверждении соответствия товаров (работ, услуг) представляется в виде маркировки в установленном порядке и указания сведений о проведении сертификации или декларирования (номере сертификата или декларации о соответствии).</w:t>
      </w:r>
    </w:p>
    <w:p w:rsidR="0060030A" w:rsidRDefault="0060030A">
      <w:pPr>
        <w:pStyle w:val="tkTekst"/>
      </w:pPr>
      <w:r>
        <w:t>Если техническая документация (технический паспорт, руководство по эксплуатации и другие) на товары выполнены на иностранном языке, то обязательно наличие его перевода на государственный и официальный языки.</w:t>
      </w:r>
    </w:p>
    <w:p w:rsidR="0060030A" w:rsidRDefault="0060030A">
      <w:pPr>
        <w:pStyle w:val="tkTekst"/>
      </w:pPr>
      <w:r>
        <w:t xml:space="preserve">Продукты питания, упакованные или расфасованные на территории </w:t>
      </w:r>
      <w:proofErr w:type="spellStart"/>
      <w:r>
        <w:t>Кыргызской</w:t>
      </w:r>
      <w:proofErr w:type="spellEnd"/>
      <w:r>
        <w:t xml:space="preserve"> Республики, должны быть снабжены информацией о месте их изготовления и изготовителе.</w:t>
      </w:r>
    </w:p>
    <w:p w:rsidR="0060030A" w:rsidRDefault="0060030A">
      <w:pPr>
        <w:pStyle w:val="tkRedakcijaTekst"/>
      </w:pPr>
      <w:r>
        <w:t xml:space="preserve">(В редакции Законов КР от 20 марта 2002 года N 42, 18 июля 2008 года N 158, 8 декабря 2009 года N 307, 21 января 2015 года </w:t>
      </w:r>
      <w:r>
        <w:rPr>
          <w:lang w:val="en-US"/>
        </w:rPr>
        <w:t>N</w:t>
      </w:r>
      <w:r w:rsidRPr="00A92A35">
        <w:t xml:space="preserve"> </w:t>
      </w:r>
      <w:r>
        <w:t xml:space="preserve">22, 21 февраля 2015 года </w:t>
      </w:r>
      <w:r>
        <w:rPr>
          <w:lang w:val="en-US"/>
        </w:rPr>
        <w:t>N</w:t>
      </w:r>
      <w:r>
        <w:t xml:space="preserve"> 38)</w:t>
      </w:r>
    </w:p>
    <w:p w:rsidR="0060030A" w:rsidRDefault="0060030A">
      <w:pPr>
        <w:pStyle w:val="tkZagolovok5"/>
      </w:pPr>
      <w:r>
        <w:t>Статья 10. Режим работы продавца (исполнителя)</w:t>
      </w:r>
    </w:p>
    <w:p w:rsidR="0060030A" w:rsidRDefault="0060030A">
      <w:pPr>
        <w:pStyle w:val="tkTekst"/>
      </w:pPr>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соответствующих органов местного самоуправления.</w:t>
      </w:r>
    </w:p>
    <w:p w:rsidR="0060030A" w:rsidRDefault="0060030A">
      <w:pPr>
        <w:pStyle w:val="tkTekst"/>
      </w:pPr>
      <w:r>
        <w:lastRenderedPageBreak/>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60030A" w:rsidRDefault="0060030A">
      <w:pPr>
        <w:pStyle w:val="tkTekst"/>
      </w:pPr>
      <w:r>
        <w:t>3. Режим работы продавца (исполнителя) доводится до сведения потребителей и должен соответствовать установленному.</w:t>
      </w:r>
    </w:p>
    <w:p w:rsidR="0060030A" w:rsidRDefault="0060030A">
      <w:pPr>
        <w:pStyle w:val="tkZagolovok5"/>
      </w:pPr>
      <w:r>
        <w:t>Статья 11. Ответственность изготовителя (исполнителя, продавца) за ненадлежащую информацию о товаре (работе, услуге), об изготовителе (исполнителе, продавце)</w:t>
      </w:r>
    </w:p>
    <w:p w:rsidR="0060030A" w:rsidRDefault="0060030A">
      <w:pPr>
        <w:pStyle w:val="tkTekst"/>
      </w:pPr>
      <w:r>
        <w:t xml:space="preserve">1. За предоставление ложной информации о товаре, сертификации, цене, спонсорстве изготовитель (исполнитель, продавец) несет ответственность в соответствии с действующим законодательством </w:t>
      </w:r>
      <w:proofErr w:type="spellStart"/>
      <w:r>
        <w:t>Кыргызской</w:t>
      </w:r>
      <w:proofErr w:type="spellEnd"/>
      <w:r>
        <w:t xml:space="preserve"> Республики.</w:t>
      </w:r>
    </w:p>
    <w:p w:rsidR="0060030A" w:rsidRDefault="0060030A">
      <w:pPr>
        <w:pStyle w:val="tkTekst"/>
      </w:pPr>
      <w:r>
        <w:t>2. Если предоставление ненадлежащей, то есть недостоверной или недостаточно полной, информации о товаре (работе, услуге), а также об изготовителе (исполнителе, продавце) повлекло:</w:t>
      </w:r>
    </w:p>
    <w:p w:rsidR="0060030A" w:rsidRDefault="0060030A">
      <w:pPr>
        <w:pStyle w:val="tkTekst"/>
      </w:pPr>
      <w:r>
        <w:t>приобретение товара (работы, услуги), не обладающего необходимыми потребителю свойствами, потребитель вправе расторгнуть договор и потребовать полного возврата уплаченной за товар суммы и возмещения понесенных убытков. При этом потребитель обязан возвратить товар (выполненную работу) изготовителю (исполнителю, продавцу);</w:t>
      </w:r>
    </w:p>
    <w:p w:rsidR="0060030A" w:rsidRDefault="0060030A">
      <w:pPr>
        <w:pStyle w:val="tkTekst"/>
      </w:pPr>
      <w:r>
        <w:t>невозможность использования приобретенного товара (работы, услуги) по назначению, потребитель вправе потребовать предоставления ему в разумно короткий срок надлежащей информации. Если информация в оговоренный срок не будет предоставлена, потребитель вправе расторгнуть договор и потребовать полного возврата уплаченной за товар суммы и возмещения понесенных убытков. При этом потребитель обязан возвратить товар (выполненную работу) изготовителю (исполнителю, продавцу);</w:t>
      </w:r>
    </w:p>
    <w:p w:rsidR="0060030A" w:rsidRDefault="0060030A">
      <w:pPr>
        <w:pStyle w:val="tkTekst"/>
      </w:pPr>
      <w:r>
        <w:t>возникновение недостатков товара (работы) после передачи его потребителю, он вправе предъявить продавцу (изготовителю) требования, предусмотренные пунктами 1-4 статьи 17 настоящего Закона, или предъявить исполнителю требования, предусмотренные пунктом 1 статьи 18 настоящего Закона;</w:t>
      </w:r>
    </w:p>
    <w:p w:rsidR="0060030A" w:rsidRDefault="0060030A">
      <w:pPr>
        <w:pStyle w:val="tkTekst"/>
      </w:pPr>
      <w:r>
        <w:t>причинение вреда жизни, здоровью и имуществу потребителя, он вправе требовать от изготовителя (исполнителя, продавца) возмещения вреда в порядке, предусмотренном статьей 13 настоящего Закона, а также потребовать полного возмещения убытков, причиненных природным объектам, находящимся в собственности (пользовании) потребителя.</w:t>
      </w:r>
    </w:p>
    <w:p w:rsidR="0060030A" w:rsidRDefault="0060030A">
      <w:pPr>
        <w:pStyle w:val="tkTekst"/>
      </w:pPr>
      <w:r>
        <w:t>3.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p>
    <w:p w:rsidR="0060030A" w:rsidRDefault="0060030A">
      <w:pPr>
        <w:pStyle w:val="tkRedakcijaTekst"/>
      </w:pPr>
      <w:r>
        <w:t>(В редакции Закона КР от 20 марта 2002 года N 42)</w:t>
      </w:r>
    </w:p>
    <w:p w:rsidR="0060030A" w:rsidRDefault="0060030A">
      <w:pPr>
        <w:pStyle w:val="tkZagolovok5"/>
      </w:pPr>
      <w:r>
        <w:t>Статья 12. Ответственность продавца (изготовителя, исполнителя) за нарушение прав потребителей</w:t>
      </w:r>
    </w:p>
    <w:p w:rsidR="0060030A" w:rsidRDefault="0060030A">
      <w:pPr>
        <w:pStyle w:val="tkTekst"/>
      </w:pPr>
      <w:r>
        <w:t>1. За нарушение прав потребителей продавец (изготовитель, исполнитель) несет ответственность, предусмотренную законодательством или договором.</w:t>
      </w:r>
    </w:p>
    <w:p w:rsidR="0060030A" w:rsidRDefault="0060030A">
      <w:pPr>
        <w:pStyle w:val="tkTekst"/>
      </w:pPr>
      <w:r>
        <w:t>2. Убытки, причиненные потребителю, подлежат возмещению в полной сумме сверх неустойки (пени), установленной настоящим Законом или договором.</w:t>
      </w:r>
    </w:p>
    <w:p w:rsidR="0060030A" w:rsidRDefault="0060030A">
      <w:pPr>
        <w:pStyle w:val="tkTekst"/>
      </w:pPr>
      <w:r>
        <w:t>3. Уплата неустойки (пени) и возмещение убытков не освобождают продавца (изготовителя, исполнителя) от исполнения возложенных на него обязательств перед потребителем.</w:t>
      </w:r>
    </w:p>
    <w:p w:rsidR="0060030A" w:rsidRDefault="0060030A">
      <w:pPr>
        <w:pStyle w:val="tkTekst"/>
      </w:pPr>
      <w:r>
        <w:t>4. Продавец (изготовитель, 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настоящим Законом.</w:t>
      </w:r>
    </w:p>
    <w:p w:rsidR="0060030A" w:rsidRDefault="0060030A">
      <w:pPr>
        <w:pStyle w:val="tkRedakcijaTekst"/>
      </w:pPr>
      <w:r>
        <w:t>(В редакции Закона КР от 20 марта 2002 года N 42)</w:t>
      </w:r>
    </w:p>
    <w:p w:rsidR="0060030A" w:rsidRDefault="0060030A">
      <w:pPr>
        <w:pStyle w:val="tkZagolovok5"/>
      </w:pPr>
      <w:r>
        <w:lastRenderedPageBreak/>
        <w:t>Статья 13. Имущественная ответственность за вред, причиненный вследствие недостатков товара (работы, услуги)</w:t>
      </w:r>
    </w:p>
    <w:p w:rsidR="0060030A" w:rsidRDefault="0060030A">
      <w:pPr>
        <w:pStyle w:val="tkTekst"/>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60030A" w:rsidRDefault="0060030A">
      <w:pPr>
        <w:pStyle w:val="tkTekst"/>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60030A" w:rsidRDefault="0060030A">
      <w:pPr>
        <w:pStyle w:val="tkTekst"/>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60030A" w:rsidRDefault="0060030A">
      <w:pPr>
        <w:pStyle w:val="tkTekst"/>
      </w:pPr>
      <w:r>
        <w:t>Если на товар (работу) изготовителем (исполнителем) должен быть в соответствии с настоящим Законом установлен срок службы или срок годности, но он не установлен, либо потребитель, которому был продан товар (выполнена работа),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вред подлежит возмещению независимо от времени его причинения.</w:t>
      </w:r>
    </w:p>
    <w:p w:rsidR="0060030A" w:rsidRDefault="0060030A">
      <w:pPr>
        <w:pStyle w:val="tkTekst"/>
      </w:pPr>
      <w:r>
        <w:t>Если в соответствии с пунктом 1 статьи 5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 с даты изготовления товара (окончания выполнения работы).</w:t>
      </w:r>
    </w:p>
    <w:p w:rsidR="0060030A" w:rsidRDefault="0060030A">
      <w:pPr>
        <w:pStyle w:val="tkTekst"/>
      </w:pPr>
      <w:r>
        <w:t>Вред, причиненный вследствие недостатков товара, подлежит возмещению продавцом или изготовителем товара по выбору потерпевшего.</w:t>
      </w:r>
    </w:p>
    <w:p w:rsidR="0060030A" w:rsidRDefault="0060030A">
      <w:pPr>
        <w:pStyle w:val="tkTekst"/>
      </w:pPr>
      <w:r>
        <w:t>Вред, причиненный вследствие недостатков работы или услуги, подлежит возмещению исполнителем.</w:t>
      </w:r>
    </w:p>
    <w:p w:rsidR="0060030A" w:rsidRDefault="0060030A">
      <w:pPr>
        <w:pStyle w:val="tkTekst"/>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60030A" w:rsidRDefault="0060030A">
      <w:pPr>
        <w:pStyle w:val="tkTekst"/>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60030A" w:rsidRDefault="0060030A">
      <w:pPr>
        <w:pStyle w:val="tkZagolovok5"/>
      </w:pPr>
      <w:r>
        <w:t>Статья 14. Компенсация морального вреда</w:t>
      </w:r>
    </w:p>
    <w:p w:rsidR="0060030A" w:rsidRDefault="0060030A">
      <w:pPr>
        <w:pStyle w:val="tkTekst"/>
      </w:pPr>
      <w:r>
        <w:t xml:space="preserve">Моральный вред, причиненный потребителю вследствие нарушения изготовителем (исполнителем, продавцом) или организацией, выполняющей функции изготовителя (продавца) на основании договора с ним, прав потребителя, предусмотренных законами и нормативными правовыми актами </w:t>
      </w:r>
      <w:proofErr w:type="spellStart"/>
      <w:r>
        <w:t>Кыргызской</w:t>
      </w:r>
      <w:proofErr w:type="spellEnd"/>
      <w:r>
        <w:t xml:space="preserve"> Республики, регулирующими отношения в области защиты прав потребителей, подлежит компенсации </w:t>
      </w:r>
      <w:proofErr w:type="spellStart"/>
      <w:r>
        <w:t>причинителем</w:t>
      </w:r>
      <w:proofErr w:type="spellEnd"/>
      <w:r>
        <w:t xml:space="preserve"> вреда при наличии его вины. Размер компенсации морального вреда определяется судом.</w:t>
      </w:r>
    </w:p>
    <w:p w:rsidR="0060030A" w:rsidRDefault="0060030A">
      <w:pPr>
        <w:pStyle w:val="tkTekst"/>
      </w:pPr>
      <w:r>
        <w:t>Компенсация морального вреда осуществляется независимо от возмещения имущественного вреда и понесенных потребителем убытков.</w:t>
      </w:r>
    </w:p>
    <w:p w:rsidR="0060030A" w:rsidRDefault="0060030A">
      <w:pPr>
        <w:pStyle w:val="tkKomentarij"/>
      </w:pPr>
      <w:r>
        <w:t>См.:</w:t>
      </w:r>
    </w:p>
    <w:p w:rsidR="0060030A" w:rsidRDefault="0060030A">
      <w:pPr>
        <w:pStyle w:val="tkKomentarij"/>
      </w:pPr>
      <w:r>
        <w:t>постановление Пленума Верховного суда КР от 4 ноября 2004 года N 11 "О некоторых вопросах судебной практики применения законодательства о возмещении морального вреда"</w:t>
      </w:r>
    </w:p>
    <w:p w:rsidR="0060030A" w:rsidRDefault="0060030A">
      <w:pPr>
        <w:pStyle w:val="tkZagolovok5"/>
      </w:pPr>
      <w:r>
        <w:t>Статья 15. Недействительность условий договора, ущемляющих права потребителя</w:t>
      </w:r>
    </w:p>
    <w:p w:rsidR="0060030A" w:rsidRDefault="0060030A">
      <w:pPr>
        <w:pStyle w:val="tkTekst"/>
      </w:pPr>
      <w:r>
        <w:t xml:space="preserve">1. Условия договора, ущемляющие права потребителя и противоречащие нормативным правовым актам </w:t>
      </w:r>
      <w:proofErr w:type="spellStart"/>
      <w:r>
        <w:t>Кыргызской</w:t>
      </w:r>
      <w:proofErr w:type="spellEnd"/>
      <w:r>
        <w:t xml:space="preserve"> Республики в области защиты прав потребителей, признаются недействительными.</w:t>
      </w:r>
    </w:p>
    <w:p w:rsidR="0060030A" w:rsidRDefault="0060030A">
      <w:pPr>
        <w:pStyle w:val="tkTekst"/>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60030A" w:rsidRDefault="0060030A">
      <w:pPr>
        <w:pStyle w:val="tkTekst"/>
      </w:pPr>
      <w:r>
        <w:lastRenderedPageBreak/>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60030A" w:rsidRDefault="0060030A">
      <w:pPr>
        <w:pStyle w:val="tkTekst"/>
      </w:pPr>
      <w:r>
        <w:t>3. Продавец (исполнитель) не вправе без согласия потребителя предоставлять дополнительные услуги, оказываемые за плату. Потребитель вправе потребовать от продавца (исполнителя) возврата сумм, уплаченных за предоставление без его согласия дополнительных услуг.</w:t>
      </w:r>
    </w:p>
    <w:p w:rsidR="0060030A" w:rsidRDefault="0060030A">
      <w:pPr>
        <w:pStyle w:val="tkRedakcijaTekst"/>
      </w:pPr>
      <w:r>
        <w:t>(В редакции Закона КР от 3 августа 2013 года N 185)</w:t>
      </w:r>
    </w:p>
    <w:p w:rsidR="0060030A" w:rsidRDefault="0060030A">
      <w:pPr>
        <w:pStyle w:val="tkZagolovok5"/>
      </w:pPr>
      <w:r>
        <w:t>Статья 16. Судебная, административная и общественная защита прав потребителей</w:t>
      </w:r>
    </w:p>
    <w:p w:rsidR="0060030A" w:rsidRDefault="0060030A">
      <w:pPr>
        <w:pStyle w:val="tkTekst"/>
      </w:pPr>
      <w:r>
        <w:t>1. Защита прав потребителей осуществляется судом.</w:t>
      </w:r>
    </w:p>
    <w:p w:rsidR="0060030A" w:rsidRDefault="0060030A">
      <w:pPr>
        <w:pStyle w:val="tkTekst"/>
      </w:pPr>
      <w:r>
        <w:t xml:space="preserve">2. Иски о защите прав потребителей предъявляются в суд в соответствии с правилами, установленными статьей 28 Гражданского процессуального кодекса </w:t>
      </w:r>
      <w:proofErr w:type="spellStart"/>
      <w:r>
        <w:t>Кыргызской</w:t>
      </w:r>
      <w:proofErr w:type="spellEnd"/>
      <w:r>
        <w:t xml:space="preserve"> Республики.</w:t>
      </w:r>
    </w:p>
    <w:p w:rsidR="0060030A" w:rsidRDefault="0060030A">
      <w:pPr>
        <w:pStyle w:val="tkTekst"/>
      </w:pPr>
      <w:r>
        <w:t>3. Государственный антимонопольный орган, органы государственного управления, выполняющие контроль за качеством и безопасностью товаров (работ, услуг), органы местного самоуправления, общественные объединения потребителей (их союзы, ассоциации) осуществляют досудебную защиту в пределах своих полномочий, а также вправе предъявлять иски в суд в защиту интересов потребителя.</w:t>
      </w:r>
    </w:p>
    <w:p w:rsidR="0060030A" w:rsidRDefault="0060030A">
      <w:pPr>
        <w:pStyle w:val="tkTekst"/>
      </w:pPr>
      <w:r>
        <w:t>4. Потребители по искам, связанным с нарушением их прав, а также государственный антимонопольный орган, органы государственного управления, осуществляющие контроль за качеством и безопасностью товаров (работ, услуг), органы местного самоуправления, общественные объединения потребителей (их союзы, ассоциации) по искам, предъявляемым в интересах потребителя (группы потребителей, неопределенного круга потребителей), освобождаются от уплаты государственной пошлины.</w:t>
      </w:r>
    </w:p>
    <w:p w:rsidR="0060030A" w:rsidRDefault="0060030A">
      <w:pPr>
        <w:pStyle w:val="tkTekst"/>
      </w:pPr>
      <w:r>
        <w:t>5. При удовлетворении судом установленных настоящим Законом требований потребителя (группы потребителей, неопределенного круга потребителей), общественных объединений потребителей (их союзов, ассоциаций), органов местного самоуправления, государственных органов, суд вправе вынести решение о взыскании с продавца (изготовителя, исполнителя), нарушившего права потребителя, в республиканский бюджет штрафа в размере цены иска за несоблюдение добровольного порядка удовлетворения требований потребителя.</w:t>
      </w:r>
    </w:p>
    <w:p w:rsidR="0060030A" w:rsidRDefault="0060030A">
      <w:pPr>
        <w:pStyle w:val="tkTekst"/>
      </w:pPr>
      <w:r>
        <w:t>Если с исковым заявлением в защиту прав потребителя (группы потребителей, неопределенного круга потребителей) выступают общественные объединения потребителей (их союзы, ассоциации) или органы местного самоуправления, пятьдесят процентов суммы взысканного штрафа перечисляются указанным объединениям (их союзам, ассоциациям) или органам местного самоуправления.</w:t>
      </w:r>
    </w:p>
    <w:p w:rsidR="0060030A" w:rsidRDefault="0060030A">
      <w:pPr>
        <w:pStyle w:val="tkTekst"/>
      </w:pPr>
      <w:r>
        <w:t>6. При рассмотрении органами местного самоуправления (комиссиями) фактов нарушений прав потребителей и наложении ими административных штрафов на нарушителей тридцать процентов сумм штрафов, наложенных по материалам общественных объединений потребителей (их союзов, ассоциаций), перечисляются в бюджеты этих общественных объединений (их союзов, ассоциаций).</w:t>
      </w:r>
    </w:p>
    <w:p w:rsidR="0060030A" w:rsidRDefault="0060030A">
      <w:pPr>
        <w:pStyle w:val="tkRedakcijaTekst"/>
      </w:pPr>
      <w:r>
        <w:t xml:space="preserve">(В редакции Закона КР от 31 января 2015 года </w:t>
      </w:r>
      <w:r>
        <w:rPr>
          <w:lang w:val="en-US"/>
        </w:rPr>
        <w:t>N</w:t>
      </w:r>
      <w:r w:rsidRPr="00A92A35">
        <w:t xml:space="preserve"> </w:t>
      </w:r>
      <w:r>
        <w:t>29)</w:t>
      </w:r>
    </w:p>
    <w:p w:rsidR="0060030A" w:rsidRDefault="0060030A">
      <w:pPr>
        <w:pStyle w:val="tkZagolovok3"/>
      </w:pPr>
      <w:r>
        <w:t>Глава II</w:t>
      </w:r>
      <w:r>
        <w:br/>
        <w:t>Защита прав потребителей при продаже товаров потребителям</w:t>
      </w:r>
    </w:p>
    <w:p w:rsidR="0060030A" w:rsidRDefault="0060030A">
      <w:pPr>
        <w:pStyle w:val="tkZagolovok5"/>
      </w:pPr>
      <w:r>
        <w:t>Статья 17. Последствия продажи товара ненадлежащего качества</w:t>
      </w:r>
    </w:p>
    <w:p w:rsidR="0060030A" w:rsidRDefault="0060030A">
      <w:pPr>
        <w:pStyle w:val="tkTekst"/>
      </w:pPr>
      <w:r>
        <w:t>1. Потребитель, которому продан товар ненадлежащего качества, если оно не было оговорено продавцом, вправе по своему выбору потребовать:</w:t>
      </w:r>
    </w:p>
    <w:p w:rsidR="0060030A" w:rsidRDefault="0060030A">
      <w:pPr>
        <w:pStyle w:val="tkTekst"/>
      </w:pPr>
      <w:r>
        <w:t>безвозмездного устранения недостатков товара или возмещения расходов на их исправление потребителем или третьим лицом;</w:t>
      </w:r>
    </w:p>
    <w:p w:rsidR="0060030A" w:rsidRDefault="0060030A">
      <w:pPr>
        <w:pStyle w:val="tkTekst"/>
      </w:pPr>
      <w:r>
        <w:lastRenderedPageBreak/>
        <w:t>соразмерного уменьшения покупной цены;</w:t>
      </w:r>
    </w:p>
    <w:p w:rsidR="0060030A" w:rsidRDefault="0060030A">
      <w:pPr>
        <w:pStyle w:val="tkTekst"/>
      </w:pPr>
      <w:r>
        <w:t>замены на товар аналогичной марки (модели, артикула);</w:t>
      </w:r>
    </w:p>
    <w:p w:rsidR="0060030A" w:rsidRDefault="0060030A">
      <w:pPr>
        <w:pStyle w:val="tkTekst"/>
      </w:pPr>
      <w:r>
        <w:t>замены на такой же товар другой марки (модели, артикула) с соответствующим перерасчетом покупной цены;</w:t>
      </w:r>
    </w:p>
    <w:p w:rsidR="0060030A" w:rsidRDefault="0060030A">
      <w:pPr>
        <w:pStyle w:val="tkTekst"/>
      </w:pPr>
      <w:r>
        <w:t>расторжения договора купли-продажи и потребовать возврата уплаченной за товар денежной суммы, возвратив продавцу товар ненадлежащего качества.</w:t>
      </w:r>
    </w:p>
    <w:p w:rsidR="0060030A" w:rsidRDefault="0060030A">
      <w:pPr>
        <w:pStyle w:val="tkTekst"/>
      </w:pPr>
      <w: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p>
    <w:p w:rsidR="0060030A" w:rsidRDefault="0060030A">
      <w:pPr>
        <w:pStyle w:val="tkTekst"/>
      </w:pPr>
      <w:r>
        <w:t xml:space="preserve">В отношении технически сложных товаров требования потребителя, указанные в абзацах четвертом-шестом настоящего пункта, подлежат удовлетворению в случае обнаружения в товарах существенных недостатков. Перечень таких товаров утверждается Правительством </w:t>
      </w:r>
      <w:proofErr w:type="spellStart"/>
      <w:r>
        <w:t>Кыргызской</w:t>
      </w:r>
      <w:proofErr w:type="spellEnd"/>
      <w:r>
        <w:t xml:space="preserve"> Республики. </w:t>
      </w:r>
    </w:p>
    <w:p w:rsidR="0060030A" w:rsidRDefault="0060030A">
      <w:pPr>
        <w:pStyle w:val="tkKomentarij"/>
      </w:pPr>
      <w:r>
        <w:t xml:space="preserve">См. Перечень технически сложных товаров, в отношении которых требования потребителя об их замене подлежат удовлетворению в случае обнаружения в товарах существенных недостатков (утвержден постановлением Правительства </w:t>
      </w:r>
      <w:proofErr w:type="spellStart"/>
      <w:r>
        <w:t>Кыргызской</w:t>
      </w:r>
      <w:proofErr w:type="spellEnd"/>
      <w:r>
        <w:t xml:space="preserve"> Республики от 12 октября 1998 года N 667)</w:t>
      </w:r>
    </w:p>
    <w:p w:rsidR="0060030A" w:rsidRDefault="0060030A">
      <w:pPr>
        <w:pStyle w:val="tkTekst"/>
      </w:pPr>
      <w:r>
        <w:t>В отношении товаров, закупленных продавцом по договору комиссии для последующей реализации потребителям, требования потребителя, указанные в абзацах втором и четвертом настоящего пункта, подлежат удовлетворению с согласия продавца.</w:t>
      </w:r>
    </w:p>
    <w:p w:rsidR="0060030A" w:rsidRDefault="0060030A">
      <w:pPr>
        <w:pStyle w:val="tkTekst"/>
      </w:pPr>
      <w:r>
        <w:t>2. Требования, указанные в пункте 1 настоящей статьи, предъявляются потребителем продавцу или организации, выполняющей функции продавца на основании договора с ним.</w:t>
      </w:r>
    </w:p>
    <w:p w:rsidR="0060030A" w:rsidRDefault="0060030A">
      <w:pPr>
        <w:pStyle w:val="tkTekst"/>
      </w:pPr>
      <w:r>
        <w:t>3. Потребитель вправе предъявить требования, указанные в абзацах втором и четвертом пункта 1 настоящей статьи, изготовителю или организации, выполняющей функции изготовителя на основании договора с ним.</w:t>
      </w:r>
    </w:p>
    <w:p w:rsidR="0060030A" w:rsidRDefault="0060030A">
      <w:pPr>
        <w:pStyle w:val="tkTekst"/>
      </w:pPr>
      <w:r>
        <w:t>Вместо предъявления этих требований потребитель вправе возвратить изготовителю товар ненадлежащего качества и потребовать возврата уплаченной за него суммы.</w:t>
      </w:r>
    </w:p>
    <w:p w:rsidR="0060030A" w:rsidRDefault="0060030A">
      <w:pPr>
        <w:pStyle w:val="tkTekst"/>
      </w:pPr>
      <w:r>
        <w:t>4. В случае приобретения потребителем товара ненадлежащего качества, на который установлен срок годности, продавец обязан произвести замену этого товара на товар надлежащего качества или возвратить потребителю уплаченную им сумму, если недостатки товара обнаружены в пределах срока годности.</w:t>
      </w:r>
    </w:p>
    <w:p w:rsidR="0060030A" w:rsidRDefault="0060030A">
      <w:pPr>
        <w:pStyle w:val="tkTekst"/>
      </w:pPr>
      <w:r>
        <w:t>5. Требования потребителя рассматриваются при предъявлении потребителем товарного или кассового чека или документа, подтверждающего уплату товара в безналичной форме, а в отношении товаров, на которые установлены гарантийные сроки, - технического паспорта или иного заменяющего его документа.</w:t>
      </w:r>
    </w:p>
    <w:p w:rsidR="0060030A" w:rsidRDefault="0060030A">
      <w:pPr>
        <w:pStyle w:val="tkTekst"/>
      </w:pPr>
      <w:r>
        <w:t>Продавец обязан выдать потребителю товарный чек или иной документ, удостоверяющий факт покупки.</w:t>
      </w:r>
    </w:p>
    <w:p w:rsidR="0060030A" w:rsidRDefault="0060030A">
      <w:pPr>
        <w:pStyle w:val="tkTekst"/>
      </w:pPr>
      <w:r>
        <w:t>Продавец (изготовитель) или организация, выполняющая функции продавца (изготовителя) на основании договора с ним, обязаны принять товар ненадлежащего качества у потребителя, а в случае необходимости - провести проверку качества товара. Потребитель вправе участвовать в проверке качества товара.</w:t>
      </w:r>
    </w:p>
    <w:p w:rsidR="0060030A" w:rsidRDefault="0060030A">
      <w:pPr>
        <w:pStyle w:val="tkTekst"/>
      </w:pPr>
      <w:r>
        <w:t>При возникновении спора о причинах возникновения недостатков товара продавец (изготовитель) или организация, выполняющая функции продавца (изготовителя) на основании договора с ним, обязаны провести экспертизу товара за свой счет. Экспертиза товаров (работ, услуг) проводится в течение десяти рабочих дней, для технически сложных товаров (работ, услуг) - в течение одного месяца со дня поступления дела на экспертизу. Потребитель вправе присутствовать при проведении экспертизы товара, оспорить заключение такой экспертизы в судебном порядке.</w:t>
      </w:r>
    </w:p>
    <w:p w:rsidR="0060030A" w:rsidRDefault="0060030A">
      <w:pPr>
        <w:pStyle w:val="tkTekst"/>
      </w:pPr>
      <w:r>
        <w:t xml:space="preserve">Если в результате экспертизы товара установлено, что недостатки возникли после передачи товара потребителю вследствие нарушения им установленных правил использования, хранения </w:t>
      </w:r>
      <w:r>
        <w:lastRenderedPageBreak/>
        <w:t>или транспортировки товара, действий третьих лиц или непреодолимой силы, потребитель обязан возместить продавцу (изготовителю) или организации, выполняющей функции продавца (изготовителя) на основании договора с ним, расходы на проведение экспертизы, а также связанные с ее проведением расходы на хранение и транспортировку товара.</w:t>
      </w:r>
    </w:p>
    <w:p w:rsidR="0060030A" w:rsidRDefault="0060030A">
      <w:pPr>
        <w:pStyle w:val="tkTekst"/>
      </w:pPr>
      <w:r>
        <w:t>Продавец (изготовитель) или организация, выполняющая функции продавца (изготовителя) на основании договора с ним, обязаны удовлетворить требования потребителя, если они не докажут, что недостатки товара возникли после его передачи потребителю вследствие нарушения им установленных правил использования, хранения или транспортировки товара, действий третьих лиц или непреодолимой силы.</w:t>
      </w:r>
    </w:p>
    <w:p w:rsidR="0060030A" w:rsidRDefault="0060030A">
      <w:pPr>
        <w:pStyle w:val="tkTekst"/>
      </w:pPr>
      <w:r>
        <w:t>6. Доставка крупногабаритного товара и товара весом более пяти килограммов для ремонта, уценки, замены и возврат их потребителю осуществляются силами и за счет продавца (изготовителя) или организации, выполняющей функции продавца (изготовителя) на основании договора с ним. В случае неисполнения данной обязанности, а также при отсутствии продавца (изготовителя) или организации, выполняющей функции продавца (изготовителя) на основании договора с ним, в месте нахождения потребителя доставка и возврат указанных товаров могут осуществляться потребителем. При этом продавец (изготовитель) или организация, выполняющая функции продавца (изготовителя) на основании договора с ним, обязаны возместить расходы потребителю, связанные с доставкой и возвратом указанных товаров.</w:t>
      </w:r>
    </w:p>
    <w:p w:rsidR="0060030A" w:rsidRDefault="0060030A">
      <w:pPr>
        <w:pStyle w:val="tkRedakcijaTekst"/>
      </w:pPr>
      <w:r>
        <w:t xml:space="preserve">(В редакции Законов КР от 20 марта 2002 года N 42, 31 января 2015 года </w:t>
      </w:r>
      <w:r>
        <w:rPr>
          <w:lang w:val="en-US"/>
        </w:rPr>
        <w:t>N</w:t>
      </w:r>
      <w:r w:rsidRPr="0087366A">
        <w:t xml:space="preserve"> </w:t>
      </w:r>
      <w:r>
        <w:t xml:space="preserve">29, 24 июля 2015 года </w:t>
      </w:r>
      <w:r>
        <w:rPr>
          <w:lang w:val="en-US"/>
        </w:rPr>
        <w:t>N</w:t>
      </w:r>
      <w:r>
        <w:t xml:space="preserve"> 188)</w:t>
      </w:r>
    </w:p>
    <w:p w:rsidR="0060030A" w:rsidRDefault="0060030A">
      <w:pPr>
        <w:pStyle w:val="tkZagolovok5"/>
      </w:pPr>
      <w:r>
        <w:t>Статья 18. Сроки предъявления потребителем требований в отношении недостатков товара</w:t>
      </w:r>
    </w:p>
    <w:p w:rsidR="0060030A" w:rsidRDefault="0060030A">
      <w:pPr>
        <w:pStyle w:val="tkTekst"/>
      </w:pPr>
      <w:r>
        <w:t>1. Потребитель вправе предъявить установленные статьей 17 настоящего Закона требования в отношении недостатков товара, если они обнаружены в течение гарантийного срока или срока годности, установленных изготовителем в соответствии со статьей 5 настоящего Закона.</w:t>
      </w:r>
    </w:p>
    <w:p w:rsidR="0060030A" w:rsidRDefault="0060030A">
      <w:pPr>
        <w:pStyle w:val="tkTekst"/>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течение шести месяцев со дня передачи их потребителю, а в отношении недвижимого имущества - в течение не более двух лет со дня передачи его потребителю, если более длительные сроки не установлены законом или договором.</w:t>
      </w:r>
    </w:p>
    <w:p w:rsidR="0060030A" w:rsidRDefault="0060030A">
      <w:pPr>
        <w:pStyle w:val="tkTekst"/>
      </w:pPr>
      <w:r>
        <w:t>2. Гарантийный срок товара, а также срок его службы исчисляются со дня продажи товара потребителю. Если день продажи товара установить невозможно, эти сроки исчисляются со дня изготовления товара.</w:t>
      </w:r>
    </w:p>
    <w:p w:rsidR="0060030A" w:rsidRDefault="0060030A">
      <w:pPr>
        <w:pStyle w:val="tkTekst"/>
      </w:pPr>
      <w:r>
        <w:t xml:space="preserve">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Правительством </w:t>
      </w:r>
      <w:proofErr w:type="spellStart"/>
      <w:r>
        <w:t>Кыргызской</w:t>
      </w:r>
      <w:proofErr w:type="spellEnd"/>
      <w:r>
        <w:t xml:space="preserve"> Республики исходя из климатических условий места нахождения потребителей.</w:t>
      </w:r>
    </w:p>
    <w:p w:rsidR="0060030A" w:rsidRDefault="0060030A">
      <w:pPr>
        <w:pStyle w:val="tkTekst"/>
      </w:pPr>
      <w: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а если товар нуждается в специальной установке (подключении) или в сборке, - со дня его установки (подключения) или сборки. Если день доставки, установки (подключения) или сборки товара установить невозможно, эти сроки исчисляются со дня заключения договора купли-продажи.</w:t>
      </w:r>
    </w:p>
    <w:p w:rsidR="0060030A" w:rsidRDefault="0060030A">
      <w:pPr>
        <w:pStyle w:val="tkTekst"/>
      </w:pPr>
      <w:r>
        <w:t>В отношении недвижимого имущества гарантийный срок и срок службы исчисляются с момента государственной регистрации договора купли-продажи недвижимого имущества.</w:t>
      </w:r>
    </w:p>
    <w:p w:rsidR="0060030A" w:rsidRDefault="0060030A">
      <w:pPr>
        <w:pStyle w:val="tkTekst"/>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60030A" w:rsidRDefault="0060030A">
      <w:pPr>
        <w:pStyle w:val="tkTekst"/>
      </w:pPr>
      <w:r>
        <w:t>Продолжительность срока годности товара должна соответствовать обязательным требованиям к безопасности товара, установленным техническими регламентами.</w:t>
      </w:r>
    </w:p>
    <w:p w:rsidR="0060030A" w:rsidRDefault="0060030A">
      <w:pPr>
        <w:pStyle w:val="tkTekst"/>
      </w:pPr>
      <w:r>
        <w:lastRenderedPageBreak/>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60030A" w:rsidRDefault="0060030A">
      <w:pPr>
        <w:pStyle w:val="tkTekst"/>
      </w:pPr>
      <w:r>
        <w:t>Гарантийные сроки на комплектующие изделия и составные части основного товара не могут быть меньше гарантийного срока на основной товар.</w:t>
      </w:r>
    </w:p>
    <w:p w:rsidR="0060030A" w:rsidRDefault="0060030A">
      <w:pPr>
        <w:pStyle w:val="tkTekst"/>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60030A" w:rsidRDefault="0060030A">
      <w:pPr>
        <w:pStyle w:val="tkTekst"/>
      </w:pPr>
      <w:r>
        <w:t>4. Сроки, указанные в настоящей статье, доводятся до сведения потребителя в информации о товаре, предоставляемой потребителю в соответствии со статьей 9 настоящего Закона.</w:t>
      </w:r>
    </w:p>
    <w:p w:rsidR="0060030A" w:rsidRDefault="0060030A">
      <w:pPr>
        <w:pStyle w:val="tkTekst"/>
      </w:pPr>
      <w:r>
        <w:t>5. В случае выявления существенных недостатков товара, допущенных по вине изготовителя, потребитель вправе предъявить изготовителю требование о безвозмездном устранении недостатков товара по истечении сроков, указанных в абзаце втором пункта 1 настоящей статьи. Указанное требование может быть предъявлено в течение установленного срока службы товара или в течение десяти лет со дня передачи товара, если срок службы товара не установлен. Если данное требование не удовлетворено в течение двадцати дней со дня предъявления потребителем такого требования, потребитель вправе по своему выбору предъявить изготовителю иные требования, установленные пунктом 3 статьи 17 настоящего Закона.</w:t>
      </w:r>
    </w:p>
    <w:p w:rsidR="0060030A" w:rsidRDefault="0060030A">
      <w:pPr>
        <w:pStyle w:val="tkRedakcijaTekst"/>
      </w:pPr>
      <w:r>
        <w:t xml:space="preserve">(В редакции Закона КР от 21 февраля 2015 года </w:t>
      </w:r>
      <w:r>
        <w:rPr>
          <w:lang w:val="en-US"/>
        </w:rPr>
        <w:t>N</w:t>
      </w:r>
      <w:r>
        <w:t xml:space="preserve"> 38)</w:t>
      </w:r>
    </w:p>
    <w:p w:rsidR="0060030A" w:rsidRDefault="0060030A">
      <w:pPr>
        <w:pStyle w:val="tkZagolovok5"/>
      </w:pPr>
      <w:r>
        <w:t>Статья 19. Устранение недостатков товара изготовителем (продавцом)</w:t>
      </w:r>
    </w:p>
    <w:p w:rsidR="0060030A" w:rsidRDefault="0060030A">
      <w:pPr>
        <w:pStyle w:val="tkTekst"/>
      </w:pPr>
      <w:r>
        <w:t>1. Недостатки, обнаруженные в товаре, должны быть устранены изготовителем (продавцом) или организацией, выполняющей функции изготовителя (продавца) на основании договора с ним, в течение двадцати дней со дня предъявления потребителем требования об устранении недостатков товара.</w:t>
      </w:r>
    </w:p>
    <w:p w:rsidR="0060030A" w:rsidRDefault="0060030A">
      <w:pPr>
        <w:pStyle w:val="tkTekst"/>
      </w:pPr>
      <w:r>
        <w:t xml:space="preserve">2. В отношении товаров длительного пользования изготовитель (продавец) или организация, выполняющая функции изготовителя (продавца) на основании договора с ним, обязаны при предъявлении потребителем указанного требования в семидневный срок безвозмездно предоставить потребителю на период ремонта аналогичный товар, обеспечив доставку за свой счет. Перечень товаров длительного пользования, на которые указанное требование не распространяется, устанавливается Правительством </w:t>
      </w:r>
      <w:proofErr w:type="spellStart"/>
      <w:r>
        <w:t>Кыргызской</w:t>
      </w:r>
      <w:proofErr w:type="spellEnd"/>
      <w:r>
        <w:t xml:space="preserve"> Республики.</w:t>
      </w:r>
    </w:p>
    <w:p w:rsidR="0060030A" w:rsidRDefault="0060030A">
      <w:pPr>
        <w:pStyle w:val="tkTekst"/>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w:t>
      </w:r>
    </w:p>
    <w:p w:rsidR="0060030A" w:rsidRDefault="0060030A">
      <w:pPr>
        <w:pStyle w:val="tkTekst"/>
      </w:pPr>
      <w:r>
        <w:t>4. При устранении недостатков товара посредством замены комплектующего изделия или составной части основного товара, на которые установлены гарантийные сроки, гарантийный срок на новое комплектующее изделие или составную часть основного товара исчисляется со дня выдачи потребителю этого товара по окончании ремонта.</w:t>
      </w:r>
    </w:p>
    <w:p w:rsidR="0060030A" w:rsidRDefault="0060030A">
      <w:pPr>
        <w:pStyle w:val="tkZagolovok5"/>
      </w:pPr>
      <w:r>
        <w:t>Статья 20. Замена товара ненадлежащего качества</w:t>
      </w:r>
    </w:p>
    <w:p w:rsidR="0060030A" w:rsidRDefault="0060030A">
      <w:pPr>
        <w:pStyle w:val="tkTekst"/>
      </w:pPr>
      <w:r>
        <w:t>1. В случае обнаружения потребителем недостатков товара и предъявления требования о замене такого товара продавец (изготовитель) или организация, выполняющая функции продавца (изготовителя) на основании договора с ним, обязаны заменить такой товар в семидневный срок со дня предъявления указанного требования потребителем, а при необходимости дополнительной проверки качества такого товара продавцом (изготовителем) или организацией, выполняющей функции продавца (изготовителя) на основании договора с ним, - в течение двадцати дней со дня предъявления указанного требования.</w:t>
      </w:r>
    </w:p>
    <w:p w:rsidR="0060030A" w:rsidRDefault="0060030A">
      <w:pPr>
        <w:pStyle w:val="tkTekst"/>
      </w:pPr>
      <w:r>
        <w:t xml:space="preserve">При отсутствии у продавца (изготовителя) или организации, выполняющей функции продавца (изготовителя) на основании договора с ним, необходимого для замены товара на день </w:t>
      </w:r>
      <w:r>
        <w:lastRenderedPageBreak/>
        <w:t>предъявления указанного требования, продавец (изготовитель) или организация, выполняющая функции продавца (изготовителя) на основании договора с ним, должны заменить такой товар в течение месяца со дня предъявления указанного требования. По требованию потребителя продавец (изготовитель) или организация, выполняющая функции продавца (изготовителя) на основании договора с ним, обязаны безвозмездно предоставить потребителю с доставкой во временное пользование на период замены аналогичный товар длительного пользования, обеспечив его доставку за свой счет. Это правило не распространяется на товары, перечень которых устанавливается в соответствии с пунктом 2 статьи 19 настоящего Закона.</w:t>
      </w:r>
    </w:p>
    <w:p w:rsidR="0060030A" w:rsidRDefault="0060030A">
      <w:pPr>
        <w:pStyle w:val="tkTekst"/>
      </w:pPr>
      <w:r>
        <w:t>Для районов сезонного завоза товаров требование потребителя о замене товара подлежит удовлетворению по заявлению потребителя в срок, необходимый для очередной доставки соответствующего товара в эти районы, при отсутствии у продавца (изготовителя) или организации, выполняющей функции продавца (изготовителя) на основании договора с ним, необходимого для замены товара на день предъявления указанного требования.</w:t>
      </w:r>
    </w:p>
    <w:p w:rsidR="0060030A" w:rsidRDefault="0060030A">
      <w:pPr>
        <w:pStyle w:val="tkTekst"/>
      </w:pPr>
      <w:r>
        <w:t>2. Товар ненадлежащего качества должен быть заменен на новый товар, то есть на товар, не бывший в употреблении.</w:t>
      </w:r>
    </w:p>
    <w:p w:rsidR="0060030A" w:rsidRDefault="0060030A">
      <w:pPr>
        <w:pStyle w:val="tkTekst"/>
      </w:pPr>
      <w:r>
        <w:t>При замене товара гарантийный срок исчисляется заново со дня передачи товара потребителю.</w:t>
      </w:r>
    </w:p>
    <w:p w:rsidR="0060030A" w:rsidRDefault="0060030A">
      <w:pPr>
        <w:pStyle w:val="tkZagolovok5"/>
      </w:pPr>
      <w:r>
        <w:t>Статья 21. Сроки удовлетворения отдельных требований потребителя</w:t>
      </w:r>
    </w:p>
    <w:p w:rsidR="0060030A" w:rsidRDefault="0060030A">
      <w:pPr>
        <w:pStyle w:val="tkTekst"/>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а также о возмещении убытков, причиненных потребителю расторжением договора купли-продажи (возвратом товара ненадлежащего качества изготовителю), подлежат удовлетворению продавцом (изготовителем) или организацией, выполняющей функции продавца (изготовителя) на основании договора с ним, в течение десяти дней со дня предъявления соответствующего требования.</w:t>
      </w:r>
    </w:p>
    <w:p w:rsidR="0060030A" w:rsidRDefault="0060030A">
      <w:pPr>
        <w:pStyle w:val="tkZagolovok5"/>
      </w:pPr>
      <w:r>
        <w:t>Статья 22. Ответственность продавца (изготовителя) за просрочку выполнения требований потребителя</w:t>
      </w:r>
    </w:p>
    <w:p w:rsidR="0060030A" w:rsidRDefault="0060030A">
      <w:pPr>
        <w:pStyle w:val="tkTekst"/>
      </w:pPr>
      <w:r>
        <w:t>1. За нарушение предусмотренных статьями 19, 20 и  21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или организация, выполняющая функции продавца (изготовителя) на основании договора с ним, допустившие такие нарушения, уплачивают потребителю за каждый день просрочки неустойку (пеню) в размере одного процента цены товара.</w:t>
      </w:r>
    </w:p>
    <w:p w:rsidR="0060030A" w:rsidRDefault="0060030A">
      <w:pPr>
        <w:pStyle w:val="tkTekst"/>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или организацией, выполняющей функции продавца (изготовителя) на основании договора с ним,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60030A" w:rsidRDefault="0060030A">
      <w:pPr>
        <w:pStyle w:val="tkTekst"/>
      </w:pPr>
      <w:r>
        <w:t>2. В случае невыполнения требований потребителя в сроки, предусмотренные статьями 19-21 настоящего Закона, потребитель вправе по своему выбору предъявить иные требования, установленные статьей 17 настоящего Закона.</w:t>
      </w:r>
    </w:p>
    <w:p w:rsidR="0060030A" w:rsidRDefault="0060030A">
      <w:pPr>
        <w:pStyle w:val="tkZagolovok5"/>
      </w:pPr>
      <w:r>
        <w:t>Статья 23. Расчеты с потребителем в случае приобретения им товара ненадлежащего качества</w:t>
      </w:r>
    </w:p>
    <w:p w:rsidR="0060030A" w:rsidRDefault="0060030A">
      <w:pPr>
        <w:pStyle w:val="tkTekst"/>
      </w:pPr>
      <w:r>
        <w:t>1. При замене товара ненадлежащего качества на товар аналогичной марки (модели, артикула) перерасчет цены товара не производится.</w:t>
      </w:r>
    </w:p>
    <w:p w:rsidR="0060030A" w:rsidRDefault="0060030A">
      <w:pPr>
        <w:pStyle w:val="tkTekst"/>
      </w:pPr>
      <w:r>
        <w:t xml:space="preserve">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В указанных расчетах в случае повышения цены товара, </w:t>
      </w:r>
      <w:r>
        <w:lastRenderedPageBreak/>
        <w:t>подлежащего замене, применяется его цена на день предъявления требования потребителем, в случае понижения цены - на день покупки его потребителем.</w:t>
      </w:r>
    </w:p>
    <w:p w:rsidR="0060030A" w:rsidRDefault="0060030A">
      <w:pPr>
        <w:pStyle w:val="tkTekst"/>
      </w:pPr>
      <w:r>
        <w:t>3. При расторжении договора купли-продажи или при возврате товара ненадлежащего качества изготовителю, или при удовлетворении требования потребителя об уменьшении покупной цены расчеты с потребителем производятся в случае повышения цены на товар, исходя из цены товара на день удовлетворения требования потребителя о расторжении договора купли-продажи или о возврате товара ненадлежащего качества изготовителю, или об уменьшении покупной цены, а в случае снижения цены товара, - исходя из цены товара на день его покупки.</w:t>
      </w:r>
    </w:p>
    <w:p w:rsidR="0060030A" w:rsidRDefault="0060030A">
      <w:pPr>
        <w:pStyle w:val="tkTekst"/>
      </w:pPr>
      <w:r>
        <w:t>4. Потребителям, которым товар был продан в кредит, в случае расторжения договора купли-продажи возвращается уплаченная за товар денежная сумма в размере погашенного ко дню возврата товара кредита, а также возмещается плата за предоставление кредита.</w:t>
      </w:r>
    </w:p>
    <w:p w:rsidR="0060030A" w:rsidRDefault="0060030A">
      <w:pPr>
        <w:pStyle w:val="tkZagolovok5"/>
      </w:pPr>
      <w:r>
        <w:t>Статья 24. Право потребителя на обмен товара надлежащего качества</w:t>
      </w:r>
    </w:p>
    <w:p w:rsidR="0060030A" w:rsidRDefault="0060030A">
      <w:pPr>
        <w:pStyle w:val="tkTekst"/>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по иным причинам не может быть использован потребителем по назначению.</w:t>
      </w:r>
    </w:p>
    <w:p w:rsidR="0060030A" w:rsidRDefault="0060030A">
      <w:pPr>
        <w:pStyle w:val="tkTekst"/>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60030A" w:rsidRDefault="0060030A">
      <w:pPr>
        <w:pStyle w:val="tkTekst"/>
      </w:pPr>
      <w:r>
        <w:t>Обмен непродовольственного товара надлежащего качества производится, если указанный товар не был в употреблении, сохранены его товарный вид, потребительские свойства, пломбы, фабричные ярлыки, а также товарный чек или кассовый чек, выданный потребителю вместе с проданным указанным товаром.</w:t>
      </w:r>
    </w:p>
    <w:p w:rsidR="0060030A" w:rsidRDefault="0060030A">
      <w:pPr>
        <w:pStyle w:val="tkTekst"/>
      </w:pPr>
      <w:r>
        <w:t xml:space="preserve">Перечень товаров, не подлежащих обмену по основаниям, указанным в настоящей статье, утверждается Правительством </w:t>
      </w:r>
      <w:proofErr w:type="spellStart"/>
      <w:r>
        <w:t>Кыргызской</w:t>
      </w:r>
      <w:proofErr w:type="spellEnd"/>
      <w:r>
        <w:t xml:space="preserve"> Республики.</w:t>
      </w:r>
    </w:p>
    <w:p w:rsidR="0060030A" w:rsidRDefault="0060030A">
      <w:pPr>
        <w:pStyle w:val="tkKomentarij"/>
      </w:pPr>
      <w:r>
        <w:t xml:space="preserve">См. Перечень непродовольственных товаров, надлежащего качества, не подлежащих обмену на аналогичный товар (утвержден постановлением Правительства </w:t>
      </w:r>
      <w:proofErr w:type="spellStart"/>
      <w:r>
        <w:t>Кыргызской</w:t>
      </w:r>
      <w:proofErr w:type="spellEnd"/>
      <w:r>
        <w:t xml:space="preserve"> Республики от 12 октября 1998 года N 667)</w:t>
      </w:r>
    </w:p>
    <w:p w:rsidR="0060030A" w:rsidRDefault="0060030A">
      <w:pPr>
        <w:pStyle w:val="tkTekst"/>
      </w:pPr>
      <w:r>
        <w:t>2. В случае, если аналогичный товар отсутствует в продаже на день обращения потребителя к продавцу, потребитель вправе по своему выбору расторгнуть договор купли-продажи и потребовать возврата уплаченной за указанный товар денежной суммы или обменять его на аналогичный товар при первом поступлении соответствующего товара в продажу. Продавец обязан сообщить потребителю, потребовавшему обмена непродовольственного товара надлежащего качества, о его поступлении в продажу.</w:t>
      </w:r>
    </w:p>
    <w:p w:rsidR="0060030A" w:rsidRDefault="0060030A">
      <w:pPr>
        <w:pStyle w:val="tkZagolovok5"/>
      </w:pPr>
      <w:r>
        <w:t>Статья 24-1. Дистанционный способ продажи товаров</w:t>
      </w:r>
    </w:p>
    <w:p w:rsidR="0060030A" w:rsidRDefault="0060030A">
      <w:pPr>
        <w:pStyle w:val="tkTekst"/>
      </w:pPr>
      <w:r>
        <w:t>1. Договор розничной купли-продажи товара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интернета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 Продавцом (изготовителем) до заключения договора должна быть предоставлена потребителю информация об основных потребительских свойствах товара, адресе (месте нахождения) продавца, месте изготовления товара, полном фирменном наименовании продавца (изготовителя), цене и условиях приобретения товара, его доставке, сроке службы, сроке годности и гарантийном сроке, порядке оплаты товара, а также о сроке, в течение которого действует предложение о заключении договора.</w:t>
      </w:r>
    </w:p>
    <w:p w:rsidR="0060030A" w:rsidRDefault="0060030A">
      <w:pPr>
        <w:pStyle w:val="tkTekst"/>
      </w:pPr>
      <w:r>
        <w:t>2. Потребителю в момент доставки товара должна быть в письменной форме предоставлена информация о товаре, порядке и сроках возврата товара, предусмотренная настоящим Законом.</w:t>
      </w:r>
    </w:p>
    <w:p w:rsidR="0060030A" w:rsidRDefault="0060030A">
      <w:pPr>
        <w:pStyle w:val="tkTekst"/>
      </w:pPr>
      <w:r>
        <w:t>3. Потребитель вправе отказаться от товара в любое время до его передачи, а после передачи товара - в течение пяти дней.</w:t>
      </w:r>
    </w:p>
    <w:p w:rsidR="0060030A" w:rsidRDefault="0060030A">
      <w:pPr>
        <w:pStyle w:val="tkTekst"/>
      </w:pPr>
      <w:r>
        <w:lastRenderedPageBreak/>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60030A" w:rsidRDefault="0060030A">
      <w:pPr>
        <w:pStyle w:val="tkTekst"/>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60030A" w:rsidRDefault="0060030A">
      <w:pPr>
        <w:pStyle w:val="tkTekst"/>
      </w:pPr>
      <w:r>
        <w:t>При отказе потребителя от товара продавец должен возвратить ему денежную сумму, уплаченную потребителем по договору, не позднее чем через десять дней со дня предъявления потребителем соответствующего требования.</w:t>
      </w:r>
    </w:p>
    <w:p w:rsidR="0060030A" w:rsidRDefault="0060030A">
      <w:pPr>
        <w:pStyle w:val="tkRedakcijaTekst"/>
      </w:pPr>
      <w:r>
        <w:t>(В редакции Закона КР от 31 января 2015 года № 29)</w:t>
      </w:r>
    </w:p>
    <w:p w:rsidR="0060030A" w:rsidRDefault="0060030A">
      <w:pPr>
        <w:pStyle w:val="tkZagolovok5"/>
      </w:pPr>
      <w:r>
        <w:t>Статья 25. Правила отдельных видов договоров купли-продажи</w:t>
      </w:r>
    </w:p>
    <w:p w:rsidR="0060030A" w:rsidRDefault="0060030A">
      <w:pPr>
        <w:pStyle w:val="tkTekst"/>
      </w:pPr>
      <w:r>
        <w:t xml:space="preserve">Правила отдельных видов договоров купли-продажи, а также правила продажи отдельных видов товаров утверждаются Правительством </w:t>
      </w:r>
      <w:proofErr w:type="spellStart"/>
      <w:r>
        <w:t>Кыргызской</w:t>
      </w:r>
      <w:proofErr w:type="spellEnd"/>
      <w:r>
        <w:t xml:space="preserve"> Республики.</w:t>
      </w:r>
    </w:p>
    <w:p w:rsidR="0060030A" w:rsidRDefault="0060030A">
      <w:pPr>
        <w:pStyle w:val="tkZagolovok3"/>
      </w:pPr>
      <w:r>
        <w:t>Глава III</w:t>
      </w:r>
      <w:r>
        <w:br/>
        <w:t>Защита прав потребителей от противоправной торговой деятельности</w:t>
      </w:r>
    </w:p>
    <w:p w:rsidR="0060030A" w:rsidRDefault="0060030A">
      <w:pPr>
        <w:pStyle w:val="tkZagolovok5"/>
      </w:pPr>
      <w:r>
        <w:t>Статья 26. Незаконное ограничение торговли</w:t>
      </w:r>
    </w:p>
    <w:p w:rsidR="0060030A" w:rsidRDefault="0060030A">
      <w:pPr>
        <w:pStyle w:val="tkTekst"/>
      </w:pPr>
      <w:r>
        <w:t>Продавец (изготовитель, исполнитель) или группа продавцов не вправе прямо или косвенно совершать следующие действия:</w:t>
      </w:r>
    </w:p>
    <w:p w:rsidR="0060030A" w:rsidRDefault="0060030A">
      <w:pPr>
        <w:pStyle w:val="tkTekst"/>
      </w:pPr>
      <w:r>
        <w:t>вступать в согласие в целях фиксирования цены либо регулирования производства предмета торговли;</w:t>
      </w:r>
    </w:p>
    <w:p w:rsidR="0060030A" w:rsidRDefault="0060030A">
      <w:pPr>
        <w:pStyle w:val="tkTekst"/>
      </w:pPr>
      <w:r>
        <w:t>в целях создания или введения какого-либо ограничения в торговле осуществлять:</w:t>
      </w:r>
    </w:p>
    <w:p w:rsidR="0060030A" w:rsidRDefault="0060030A">
      <w:pPr>
        <w:pStyle w:val="tkTekst"/>
      </w:pPr>
      <w:r>
        <w:t>а) ограничение производства;</w:t>
      </w:r>
    </w:p>
    <w:p w:rsidR="0060030A" w:rsidRDefault="0060030A">
      <w:pPr>
        <w:pStyle w:val="tkTekst"/>
      </w:pPr>
      <w:r>
        <w:t>б) повышение или снижение цены товаров и продуктов;</w:t>
      </w:r>
    </w:p>
    <w:p w:rsidR="0060030A" w:rsidRDefault="0060030A">
      <w:pPr>
        <w:pStyle w:val="tkTekst"/>
      </w:pPr>
      <w:r>
        <w:t>в) препятствия конкуренции в распределении или продаже товаров;</w:t>
      </w:r>
    </w:p>
    <w:p w:rsidR="0060030A" w:rsidRDefault="0060030A">
      <w:pPr>
        <w:pStyle w:val="tkTekst"/>
      </w:pPr>
      <w:r>
        <w:t>г) установление цены, посредством чего цены предметов торговли, предназначенных для продажи, использования или потребления, будут в любом случае контролироваться;</w:t>
      </w:r>
    </w:p>
    <w:p w:rsidR="0060030A" w:rsidRDefault="0060030A">
      <w:pPr>
        <w:pStyle w:val="tkTekst"/>
      </w:pPr>
      <w:r>
        <w:t>д) соглашение о прибавлении к предлагаемой цене, установленной процентным соотношением или иным способом, с целью осуществления возмещения или раздела с любым другим покупщиком;</w:t>
      </w:r>
    </w:p>
    <w:p w:rsidR="0060030A" w:rsidRDefault="0060030A">
      <w:pPr>
        <w:pStyle w:val="tkTekst"/>
      </w:pPr>
      <w:r>
        <w:t>е) возврат части какой-либо суммы, добавленной к предлагаемой цене путем тайного сговора среди покупщиков, любому лицу;</w:t>
      </w:r>
    </w:p>
    <w:p w:rsidR="0060030A" w:rsidRDefault="0060030A">
      <w:pPr>
        <w:pStyle w:val="tkTekst"/>
      </w:pPr>
      <w:r>
        <w:t>ж) создание монополии в производстве, продаже или транспортировании какого-либо предмета торговли;</w:t>
      </w:r>
    </w:p>
    <w:p w:rsidR="0060030A" w:rsidRDefault="0060030A">
      <w:pPr>
        <w:pStyle w:val="tkTekst"/>
      </w:pPr>
      <w:r>
        <w:t>з) вступление в соглашение, которое обязывает любое лицо не производить, не продавать или не транспортировать какой-либо предмет торговли ниже обычной цены, либо держать такой товар или транспортировать по фиксированной или окончательной цене, либо устанавливать цену на такой предмет торговли так, чтобы препятствовать неограниченной конкуренции;</w:t>
      </w:r>
    </w:p>
    <w:p w:rsidR="0060030A" w:rsidRDefault="0060030A">
      <w:pPr>
        <w:pStyle w:val="tkTekst"/>
      </w:pPr>
      <w:r>
        <w:t>использовать имя государственного должностного лица, от имени которого могут производиться определенные санкции;</w:t>
      </w:r>
    </w:p>
    <w:p w:rsidR="0060030A" w:rsidRDefault="0060030A">
      <w:pPr>
        <w:pStyle w:val="tkTekst"/>
      </w:pPr>
      <w:r>
        <w:t>рекламировать товары или услуги, намеренно не обеспечивая ожидаемый спрос населения, если только реклама не включает информацию об ограниченном количестве рекламируемых товаров и услуг;</w:t>
      </w:r>
    </w:p>
    <w:p w:rsidR="0060030A" w:rsidRDefault="0060030A">
      <w:pPr>
        <w:pStyle w:val="tkTekst"/>
      </w:pPr>
      <w:r>
        <w:t>рекламировать или представлять товары или услуги с намерением не продавать эти товары и услуги в том виде, какими они были представлены или показаны в рекламе.</w:t>
      </w:r>
    </w:p>
    <w:p w:rsidR="0060030A" w:rsidRDefault="0060030A">
      <w:pPr>
        <w:pStyle w:val="tkRedakcijaTekst"/>
      </w:pPr>
      <w:r>
        <w:t xml:space="preserve">(В редакции Закона КР от 21 февраля 2015 года </w:t>
      </w:r>
      <w:r>
        <w:rPr>
          <w:lang w:val="en-US"/>
        </w:rPr>
        <w:t>N</w:t>
      </w:r>
      <w:r>
        <w:t xml:space="preserve"> 38)</w:t>
      </w:r>
    </w:p>
    <w:p w:rsidR="0060030A" w:rsidRDefault="0060030A">
      <w:pPr>
        <w:pStyle w:val="tkZagolovok5"/>
      </w:pPr>
      <w:r>
        <w:lastRenderedPageBreak/>
        <w:t>Статья 27. Запрещенные действия в торговле</w:t>
      </w:r>
    </w:p>
    <w:p w:rsidR="0060030A" w:rsidRDefault="0060030A">
      <w:pPr>
        <w:pStyle w:val="tkTekst"/>
      </w:pPr>
      <w:r>
        <w:t>Продавец (изготовитель, исполнитель) не вправе:</w:t>
      </w:r>
    </w:p>
    <w:p w:rsidR="0060030A" w:rsidRDefault="0060030A">
      <w:pPr>
        <w:pStyle w:val="tkTekst"/>
      </w:pPr>
      <w:r>
        <w:t xml:space="preserve">реализовывать продукцию, не соответствующую требованиям действующих технических регламентов на территории </w:t>
      </w:r>
      <w:proofErr w:type="spellStart"/>
      <w:r>
        <w:t>Кыргызской</w:t>
      </w:r>
      <w:proofErr w:type="spellEnd"/>
      <w:r>
        <w:t xml:space="preserve"> Республики;</w:t>
      </w:r>
    </w:p>
    <w:p w:rsidR="0060030A" w:rsidRDefault="0060030A">
      <w:pPr>
        <w:pStyle w:val="tkTekst"/>
      </w:pPr>
      <w:r>
        <w:t xml:space="preserve">реализовывать продукцию, подлежащую подтверждению соответствия на территории </w:t>
      </w:r>
      <w:proofErr w:type="spellStart"/>
      <w:r>
        <w:t>Кыргызской</w:t>
      </w:r>
      <w:proofErr w:type="spellEnd"/>
      <w:r>
        <w:t xml:space="preserve"> Республики, без сертификатов соответствия или деклараций о соответствии;</w:t>
      </w:r>
    </w:p>
    <w:p w:rsidR="0060030A" w:rsidRDefault="0060030A">
      <w:pPr>
        <w:pStyle w:val="tkTekst"/>
      </w:pPr>
      <w:r>
        <w:t>осуществлять поставку товаров или услуг с предъявлением счета по оплате при фактическом отсутствии на это заявки со стороны потребителя;</w:t>
      </w:r>
    </w:p>
    <w:p w:rsidR="0060030A" w:rsidRDefault="0060030A">
      <w:pPr>
        <w:pStyle w:val="tkTekst"/>
      </w:pPr>
      <w:r>
        <w:t>утверждать, что из-за какого-либо дефекта в доме потребителя здоровье, безопасность или жизнь потребителя и его семьи находятся в опасности, если какой-либо товар или услуга не будут приобретены, когда на самом деле повреждение в доме не существует, или когда товар или услуги не могут устранить опасность;</w:t>
      </w:r>
    </w:p>
    <w:p w:rsidR="0060030A" w:rsidRDefault="0060030A">
      <w:pPr>
        <w:pStyle w:val="tkTekst"/>
      </w:pPr>
      <w:r>
        <w:t>заявлять о бесплатном или льготном предоставлении товаров или услуг либо использовать слова со схожим значением без ясного и четкого указания условий их получения;</w:t>
      </w:r>
    </w:p>
    <w:p w:rsidR="0060030A" w:rsidRDefault="0060030A">
      <w:pPr>
        <w:pStyle w:val="tkTekst"/>
      </w:pPr>
      <w:r>
        <w:t>скрывать от потребителя любой материальный факт, отсутствие которого ведет к заблуждению и обману и о котором потребитель не мог знать;</w:t>
      </w:r>
    </w:p>
    <w:p w:rsidR="0060030A" w:rsidRDefault="0060030A">
      <w:pPr>
        <w:pStyle w:val="tkRedakcijaTekst"/>
      </w:pPr>
      <w:r>
        <w:t xml:space="preserve">(абзац 8 утратил силу в соответствии с Законом КР от 21 февраля 2015 года </w:t>
      </w:r>
      <w:r>
        <w:rPr>
          <w:lang w:val="en-US"/>
        </w:rPr>
        <w:t>N</w:t>
      </w:r>
      <w:r>
        <w:t xml:space="preserve"> 38)</w:t>
      </w:r>
    </w:p>
    <w:p w:rsidR="0060030A" w:rsidRDefault="0060030A">
      <w:pPr>
        <w:pStyle w:val="tkTekst"/>
      </w:pPr>
      <w:r>
        <w:t>создавать ситуацию, при которой клиент получит скидку или другие льготы как стимул для заключения сделки, но при этом льготы зависят от случая, который произойдет при завершении сделки;</w:t>
      </w:r>
    </w:p>
    <w:p w:rsidR="0060030A" w:rsidRDefault="0060030A">
      <w:pPr>
        <w:pStyle w:val="tkTekst"/>
      </w:pPr>
      <w:r>
        <w:t>использовать в своих интересах неспособность потребителя защищать свои интересы по причине инвалидности, безграмотности или неспособности понимать язык, использованный для соглашения другой стороной соглашения, которая знает или имеет причины знать об этой неспособности клиента;</w:t>
      </w:r>
    </w:p>
    <w:p w:rsidR="0060030A" w:rsidRDefault="0060030A">
      <w:pPr>
        <w:pStyle w:val="tkTekst"/>
      </w:pPr>
      <w:r>
        <w:t>допускать большие несоответствия между устным изложением и письменным вариантом соглашения одной и той же сделки или использовать неспособность другой стороны сделки обеспечить обещанные выгоды;</w:t>
      </w:r>
    </w:p>
    <w:p w:rsidR="0060030A" w:rsidRDefault="0060030A">
      <w:pPr>
        <w:pStyle w:val="tkTekst"/>
      </w:pPr>
      <w:r>
        <w:t>заявлять о факте сделки таким образом, что у человека есть причины верить, что представленное или предполагаемое состояние дел является другим, чем есть на самом деле;</w:t>
      </w:r>
    </w:p>
    <w:p w:rsidR="0060030A" w:rsidRDefault="0060030A">
      <w:pPr>
        <w:pStyle w:val="tkTekst"/>
      </w:pPr>
      <w:r>
        <w:t>утаивать факты, которые являются существенными при сделке, но отсутствие которых привело к хорошей презентации товара;</w:t>
      </w:r>
    </w:p>
    <w:p w:rsidR="0060030A" w:rsidRDefault="0060030A">
      <w:pPr>
        <w:pStyle w:val="tkTekst"/>
      </w:pPr>
      <w:r>
        <w:t>навязывать приобретение новых номерных знаков, контрольно-измерительных приборов и других средств, используемых в процессе жизнедеятельности человека, без технических обоснований их замены и желания потребителя;</w:t>
      </w:r>
    </w:p>
    <w:p w:rsidR="0060030A" w:rsidRDefault="0060030A">
      <w:pPr>
        <w:pStyle w:val="tkTekst"/>
      </w:pPr>
      <w:r>
        <w:t xml:space="preserve">ограничивать покупателя в выборе способа оплаты при расчете за товары (работы, услуги) в безналичной форме (платежные карточки) с использованием аппаратных периферийных устройств в порядке, установленном законодательством </w:t>
      </w:r>
      <w:proofErr w:type="spellStart"/>
      <w:r>
        <w:t>Кыргызской</w:t>
      </w:r>
      <w:proofErr w:type="spellEnd"/>
      <w:r>
        <w:t xml:space="preserve"> Республики. Перечень торгово-сервисных предприятий, а также критерии, в соответствии с которыми торгово-сервисные предприятия обязаны установить у себя POS-терминалы для приема и обслуживания банковских платежных карт, определяются Правительством </w:t>
      </w:r>
      <w:proofErr w:type="spellStart"/>
      <w:r>
        <w:t>Кыргызской</w:t>
      </w:r>
      <w:proofErr w:type="spellEnd"/>
      <w:r>
        <w:t xml:space="preserve"> Республики по согласованию с Национальным банком </w:t>
      </w:r>
      <w:proofErr w:type="spellStart"/>
      <w:r>
        <w:t>Кыргызской</w:t>
      </w:r>
      <w:proofErr w:type="spellEnd"/>
      <w:r>
        <w:t xml:space="preserve"> Республики.</w:t>
      </w:r>
    </w:p>
    <w:p w:rsidR="0060030A" w:rsidRDefault="0060030A">
      <w:pPr>
        <w:pStyle w:val="tkRedakcijaTekst"/>
      </w:pPr>
      <w:r>
        <w:t xml:space="preserve">(В редакции Законов КР от 21 февраля 2015 года </w:t>
      </w:r>
      <w:r>
        <w:rPr>
          <w:lang w:val="en-US"/>
        </w:rPr>
        <w:t>N</w:t>
      </w:r>
      <w:r>
        <w:t xml:space="preserve"> 38, 24 июля 2015 года </w:t>
      </w:r>
      <w:r>
        <w:rPr>
          <w:lang w:val="en-US"/>
        </w:rPr>
        <w:t>N</w:t>
      </w:r>
      <w:r>
        <w:t xml:space="preserve"> 188)</w:t>
      </w:r>
    </w:p>
    <w:p w:rsidR="0060030A" w:rsidRDefault="0060030A">
      <w:pPr>
        <w:pStyle w:val="tkZagolovok5"/>
      </w:pPr>
      <w:r>
        <w:t>Статья 28. Противоправная конкуренция при продаже</w:t>
      </w:r>
    </w:p>
    <w:p w:rsidR="0060030A" w:rsidRDefault="0060030A">
      <w:pPr>
        <w:pStyle w:val="tkTekst"/>
      </w:pPr>
      <w:r>
        <w:t>Противоправными для торгового предприятия являются действия, ограничивающие либо препятствующие конкуренции любого укрепившегося продавца любого предмета торговли, либо создающие препятствия любому продавцу, который с честными намерениями пытается стать таким продавцом.</w:t>
      </w:r>
    </w:p>
    <w:p w:rsidR="0060030A" w:rsidRDefault="0060030A">
      <w:pPr>
        <w:pStyle w:val="tkZagolovok5"/>
      </w:pPr>
      <w:r>
        <w:t>Статья 29. Противоправная конкуренция при закупке</w:t>
      </w:r>
    </w:p>
    <w:p w:rsidR="0060030A" w:rsidRDefault="0060030A">
      <w:pPr>
        <w:pStyle w:val="tkTekst"/>
      </w:pPr>
      <w:r>
        <w:lastRenderedPageBreak/>
        <w:t>1. Любые действия торгового предприятия признаются незаконными и запрещенными, если они с целью создания монополии при закупках ограничивают либо препятствуют конкурентоспособности любых других лиц, имеющих честные намерения и попытки стать такими продавцами; устанавливают дискриминацию среди лиц и отдельных территорий республики путем закупки любого предмета торговли по более высокой цене в одном районе, чем в другом после установления различия в фактической стоимости транспортировки с места закупки к месту производства, продажи, хранения или распространения, а также разницы в сорте и качестве такого предмета торговли.</w:t>
      </w:r>
    </w:p>
    <w:p w:rsidR="0060030A" w:rsidRDefault="0060030A">
      <w:pPr>
        <w:pStyle w:val="tkTekst"/>
      </w:pPr>
      <w:r>
        <w:t>2. Доказательство того, что какое-либо лицо заплатило за любой предмет торговли по более высокой цене в одном районе, чем в другом, будет считаться доказательством нарушения, достаточным при отсутствии опровержения.</w:t>
      </w:r>
    </w:p>
    <w:p w:rsidR="0060030A" w:rsidRDefault="0060030A">
      <w:pPr>
        <w:pStyle w:val="tkZagolovok5"/>
      </w:pPr>
      <w:r>
        <w:t>Статья 30. Вынужденная продажа по цене, не основанной на затратах</w:t>
      </w:r>
    </w:p>
    <w:p w:rsidR="0060030A" w:rsidRDefault="0060030A">
      <w:pPr>
        <w:pStyle w:val="tkTekst"/>
      </w:pPr>
      <w:r>
        <w:t>При установлении стоимости товара или продукта, представляемого дистрибьютору или продавцу, фактурная стоимость товара или продукта, приобретенного при принуждении, банкротстве, распродаже и других видах распродажи вне обычных каналов торговли, не должна использоваться как основание для оправдания цены, которая является ниже чем цена, основанная на восстановительной стоимости.</w:t>
      </w:r>
    </w:p>
    <w:p w:rsidR="0060030A" w:rsidRDefault="0060030A">
      <w:pPr>
        <w:pStyle w:val="tkTekst"/>
      </w:pPr>
      <w:r>
        <w:t>Положение настоящей статьи не распространяется:</w:t>
      </w:r>
    </w:p>
    <w:p w:rsidR="0060030A" w:rsidRDefault="0060030A">
      <w:pPr>
        <w:pStyle w:val="tkTekst"/>
      </w:pPr>
      <w:r>
        <w:t>на товар или продукт, который хранится отдельно от товаров, приобретенных посредством обычных каналов торговли;</w:t>
      </w:r>
    </w:p>
    <w:p w:rsidR="0060030A" w:rsidRDefault="0060030A">
      <w:pPr>
        <w:pStyle w:val="tkTekst"/>
      </w:pPr>
      <w:r>
        <w:t>на товар или продукт, который рекламировался или был продан как имущество, приобретенное при принуждении, банкротстве, распродаже или путями, которые исключают обычные каналы торговли, и подобное рекламирование определяет условия, при которых товар был приобретен, а большее количество имущества должно быть продано или предложено на продажу.</w:t>
      </w:r>
    </w:p>
    <w:p w:rsidR="0060030A" w:rsidRDefault="0060030A">
      <w:pPr>
        <w:pStyle w:val="tkZagolovok5"/>
      </w:pPr>
      <w:r>
        <w:t>Статья 31. Исключения при некоторых продажах</w:t>
      </w:r>
    </w:p>
    <w:p w:rsidR="0060030A" w:rsidRDefault="0060030A">
      <w:pPr>
        <w:pStyle w:val="tkTekst"/>
      </w:pPr>
      <w:r>
        <w:t>Статья 30 настоящего Закона не применяется при продаже:</w:t>
      </w:r>
    </w:p>
    <w:p w:rsidR="0060030A" w:rsidRDefault="0060030A">
      <w:pPr>
        <w:pStyle w:val="tkTekst"/>
      </w:pPr>
      <w:r>
        <w:t>осуществленной при ликвидации с честными намерениями запаса владельца или какой-то части в целях прекращения его торговли;</w:t>
      </w:r>
    </w:p>
    <w:p w:rsidR="0060030A" w:rsidRDefault="0060030A">
      <w:pPr>
        <w:pStyle w:val="tkTekst"/>
      </w:pPr>
      <w:r>
        <w:t>сезонных товаров;</w:t>
      </w:r>
    </w:p>
    <w:p w:rsidR="0060030A" w:rsidRDefault="0060030A">
      <w:pPr>
        <w:pStyle w:val="tkTekst"/>
      </w:pPr>
      <w:r>
        <w:t>скоропортящихся товаров;</w:t>
      </w:r>
    </w:p>
    <w:p w:rsidR="0060030A" w:rsidRDefault="0060030A">
      <w:pPr>
        <w:pStyle w:val="tkTekst"/>
      </w:pPr>
      <w:r>
        <w:t>когда товар испорчен и поврежден и об этом уведомлен потребитель; а также при попытке соответствовать законным ценам конкурента, продающего такой же предмет торговли в той же местности или торговой зоне.</w:t>
      </w:r>
    </w:p>
    <w:p w:rsidR="0060030A" w:rsidRDefault="0060030A">
      <w:pPr>
        <w:pStyle w:val="tkZagolovok5"/>
      </w:pPr>
      <w:r>
        <w:t>Статья 32. Противоправное уничтожение пищевых продуктов</w:t>
      </w:r>
    </w:p>
    <w:p w:rsidR="0060030A" w:rsidRDefault="0060030A">
      <w:pPr>
        <w:pStyle w:val="tkTekst"/>
      </w:pPr>
      <w:r>
        <w:t>Признается противоправным для любого продавца уничтожение или удержание от продажи (с целью предотвращения продажи) после истечения установленного срока годности любой рыбы, домашней птицы, животных продуктов, овощей и других пищевых продуктов, если они признаны годными к употреблению и использованию в пище соответствующими службами.</w:t>
      </w:r>
    </w:p>
    <w:p w:rsidR="0060030A" w:rsidRDefault="0060030A">
      <w:pPr>
        <w:pStyle w:val="tkZagolovok5"/>
      </w:pPr>
      <w:r>
        <w:t>Статья 33. Противоправное изменение счета-фактуры</w:t>
      </w:r>
    </w:p>
    <w:p w:rsidR="0060030A" w:rsidRDefault="0060030A">
      <w:pPr>
        <w:pStyle w:val="tkTekst"/>
      </w:pPr>
      <w:r>
        <w:t>Признается противоправным для лица изменять, переделывать, заменять или подделывать счет-фактуру, если эти действия могут повредить конкуренту, разрушить конкуренцию или ввести в заблуждение суд или органы государственного управления. Осуществление подобного действия является несправедливой торговой практикой, и лицо, прибегающее к такой торговой практике, является виновником нарушения.</w:t>
      </w:r>
    </w:p>
    <w:p w:rsidR="0060030A" w:rsidRDefault="0060030A">
      <w:pPr>
        <w:pStyle w:val="tkZagolovok5"/>
      </w:pPr>
      <w:r>
        <w:t>Статья 34. Лица, несущие ответственность</w:t>
      </w:r>
    </w:p>
    <w:p w:rsidR="0060030A" w:rsidRDefault="0060030A">
      <w:pPr>
        <w:pStyle w:val="tkTekst"/>
      </w:pPr>
      <w:r>
        <w:t xml:space="preserve">Ответственность за нарушение норм, установленных в данном разделе закона, несут любые лица, которые в качестве директора, служащего или представителя какого-либо дела либо в </w:t>
      </w:r>
      <w:r>
        <w:lastRenderedPageBreak/>
        <w:t>качестве представителя какого-либо лица помогают или способствуют непосредственно или косвенно нарушениям.</w:t>
      </w:r>
    </w:p>
    <w:p w:rsidR="0060030A" w:rsidRDefault="0060030A">
      <w:pPr>
        <w:pStyle w:val="tkZagolovok5"/>
      </w:pPr>
      <w:r>
        <w:t>Статья 35. Доказательство противоправного действия</w:t>
      </w:r>
    </w:p>
    <w:p w:rsidR="0060030A" w:rsidRDefault="0060030A">
      <w:pPr>
        <w:pStyle w:val="tkTekst"/>
      </w:pPr>
      <w:r>
        <w:t>При судебном рассмотрении дела о незаконной торговой деятельности достаточно подтвердить и доказать противоправное намерение лица или сделки.</w:t>
      </w:r>
    </w:p>
    <w:p w:rsidR="0060030A" w:rsidRDefault="0060030A">
      <w:pPr>
        <w:pStyle w:val="tkZagolovok3"/>
      </w:pPr>
      <w:r>
        <w:t>Глава IV</w:t>
      </w:r>
      <w:r>
        <w:br/>
        <w:t>Защита прав потребителей при выполнении работ (оказании услуг)</w:t>
      </w:r>
    </w:p>
    <w:p w:rsidR="0060030A" w:rsidRDefault="0060030A">
      <w:pPr>
        <w:pStyle w:val="tkZagolovok5"/>
      </w:pPr>
      <w:r>
        <w:t>Статья 36. Сроки выполнения работ (услуг)</w:t>
      </w:r>
    </w:p>
    <w:p w:rsidR="0060030A" w:rsidRDefault="0060030A">
      <w:pPr>
        <w:pStyle w:val="tkTekst"/>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60030A" w:rsidRDefault="0060030A">
      <w:pPr>
        <w:pStyle w:val="tkTekst"/>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частные сроки (периоды) выполнения работ (оказания услуг).</w:t>
      </w:r>
    </w:p>
    <w:p w:rsidR="0060030A" w:rsidRDefault="0060030A">
      <w:pPr>
        <w:pStyle w:val="tkZagolovok5"/>
      </w:pPr>
      <w:r>
        <w:t>Статья 37. Последствия нарушения исполнителем сроков выполнения работ (оказания услуг)</w:t>
      </w:r>
    </w:p>
    <w:p w:rsidR="0060030A" w:rsidRDefault="0060030A">
      <w:pPr>
        <w:pStyle w:val="tkTekst"/>
      </w:pPr>
      <w:r>
        <w:t>1. Если исполнитель своевременно не приступил к выполнению работы (оказанию услуги) или если во время выполнения работы (оказания услуги) стало очевидным, что выполнение работы (оказание услуги) не будет осуществлено в срок, а также в случае просрочки выполнения работы (оказания услуги) потребитель вправе по своему выбору:</w:t>
      </w:r>
    </w:p>
    <w:p w:rsidR="0060030A" w:rsidRDefault="0060030A">
      <w:pPr>
        <w:pStyle w:val="tkTekst"/>
      </w:pPr>
      <w:r>
        <w:t>назначить исполнителю новый срок, в течение которого исполнитель должен приступить к выполнению работы (оказанию услуги) и (или) закончить выполнение работы (оказание услуги), и потребовать уменьшения цены за выполнение работы (оказание услуги);</w:t>
      </w:r>
    </w:p>
    <w:p w:rsidR="0060030A" w:rsidRDefault="0060030A">
      <w:pPr>
        <w:pStyle w:val="tkTekst"/>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60030A" w:rsidRDefault="0060030A">
      <w:pPr>
        <w:pStyle w:val="tkTekst"/>
      </w:pPr>
      <w:r>
        <w:t>потребовать уменьшения цены за выполнение работы (оказание услуги);</w:t>
      </w:r>
    </w:p>
    <w:p w:rsidR="0060030A" w:rsidRDefault="0060030A">
      <w:pPr>
        <w:pStyle w:val="tkTekst"/>
      </w:pPr>
      <w:r>
        <w:t>расторгнуть договор о выполнении работы (оказании услуги).</w:t>
      </w:r>
    </w:p>
    <w:p w:rsidR="0060030A" w:rsidRDefault="0060030A">
      <w:pPr>
        <w:pStyle w:val="tkTekst"/>
      </w:pPr>
      <w:r>
        <w:t>Потребитель вправе потребовать также полного возмещения убытков, причиненных ему в связи с нарушением сроков начала и (или) окончания выполнения работы (оказания услуги). Убытки возмещаются в сроки, установленные для удовлетворения соответствующих требований потребителя.</w:t>
      </w:r>
    </w:p>
    <w:p w:rsidR="0060030A" w:rsidRDefault="0060030A">
      <w:pPr>
        <w:pStyle w:val="tkTekst"/>
      </w:pPr>
      <w:r>
        <w:t>2. Назначенные потребителем новые сроки, в течение которых исполнитель должен приступить к выполнению работы (оказанию услуги) и закончить выполнение работы (оказание услуги), указываются в договоре о выполнении работы (оказании услуги).</w:t>
      </w:r>
    </w:p>
    <w:p w:rsidR="0060030A" w:rsidRDefault="0060030A">
      <w:pPr>
        <w:pStyle w:val="tkTekst"/>
      </w:pPr>
      <w:r>
        <w:t>В случае просрочки новых сроков потребитель вправе предъявить исполнителю иные требования, установленные пунктом 1 настоящей статьи.</w:t>
      </w:r>
    </w:p>
    <w:p w:rsidR="0060030A" w:rsidRDefault="0060030A">
      <w:pPr>
        <w:pStyle w:val="tkTekst"/>
      </w:pPr>
      <w:r>
        <w:t>3. Цена выполненной работы (оказанной услуги), возвращаемая потребителю при расторжении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пунктом 3 статьи 23 настоящего Закона.</w:t>
      </w:r>
    </w:p>
    <w:p w:rsidR="0060030A" w:rsidRDefault="0060030A">
      <w:pPr>
        <w:pStyle w:val="tkTekst"/>
      </w:pPr>
      <w:r>
        <w:lastRenderedPageBreak/>
        <w:t>4. При расторжении договора о выполнении работы (оказании услуги) в случае, если исполнитель своевременно не приступил к выполнению работы (оказанию услуги) или осуществляет выполнение работы (оказание услуги) настолько медленно, что выполнение работы (оказание услуги) к назначенному сроку становится невозможным, исполнитель не вправе требовать возмещения своих затрат, произведенных в процессе выполнения работы (оказания услуги), а также платы за уже выполненную работу (оказанную услугу).</w:t>
      </w:r>
    </w:p>
    <w:p w:rsidR="0060030A" w:rsidRDefault="0060030A">
      <w:pPr>
        <w:pStyle w:val="tkTekst"/>
      </w:pPr>
      <w:r>
        <w:t>Особенности порядка расчетов между потребителем и исполнителем в таких случаях могут устанавливаться правилами выполнения отдельных видов работ (оказания услуг).</w:t>
      </w:r>
    </w:p>
    <w:p w:rsidR="0060030A" w:rsidRDefault="0060030A">
      <w:pPr>
        <w:pStyle w:val="tkTekst"/>
      </w:pPr>
      <w:r>
        <w:t>5. В случае нарушения установленных сроков начала и окончания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60030A" w:rsidRDefault="0060030A">
      <w:pPr>
        <w:pStyle w:val="tkTekst"/>
      </w:pPr>
      <w:r>
        <w:t>Неустойка (пеня) за нарушение сроков начала выполнения работы (оказания услуги) взыскивается за каждый день (час, если срок определен в часах) просрочки вплоть до начала выполнения работы (оказания услуги) или предъявления потребителем требований, предусмотренных пунктом 1 настоящей статьи.</w:t>
      </w:r>
    </w:p>
    <w:p w:rsidR="0060030A" w:rsidRDefault="0060030A">
      <w:pPr>
        <w:pStyle w:val="tkTekst"/>
      </w:pPr>
      <w:r>
        <w:t>Неустойка (пеня) за нарушение сроков окончания выполнения работы (оказания услуги) взыскивается за каждый день (час, если срок определен в часах) просрочки вплоть до окончания выполнения работы (оказания услуги) или предъявления потребителям требований, предусмотренных пунктом 1 настоящей статьи.</w:t>
      </w:r>
    </w:p>
    <w:p w:rsidR="0060030A" w:rsidRDefault="0060030A">
      <w:pPr>
        <w:pStyle w:val="tkTekst"/>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60030A" w:rsidRDefault="0060030A">
      <w:pPr>
        <w:pStyle w:val="tkTekst"/>
      </w:pPr>
      <w:r>
        <w:t>Размер неустойки (пени) определяется исходя из цены выполнения работы (оказания услуги), а если указанная цена не определена, -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60030A" w:rsidRDefault="0060030A">
      <w:pPr>
        <w:pStyle w:val="tkTekst"/>
      </w:pPr>
      <w:r>
        <w:t>6. Требования потребителя, установленные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60030A" w:rsidRDefault="0060030A">
      <w:pPr>
        <w:pStyle w:val="tkZagolovok5"/>
      </w:pPr>
      <w:r>
        <w:t>Статья 38. Права потребителя при обнаружении недостатков выполненной работы (оказанной услуги)</w:t>
      </w:r>
    </w:p>
    <w:p w:rsidR="0060030A" w:rsidRDefault="0060030A">
      <w:pPr>
        <w:pStyle w:val="tkTekst"/>
      </w:pPr>
      <w:r>
        <w:t>1. Потребитель при обнаружении недостатков выполненной работы (оказанной услуги) вправе по своему выбору потребовать:</w:t>
      </w:r>
    </w:p>
    <w:p w:rsidR="0060030A" w:rsidRDefault="0060030A">
      <w:pPr>
        <w:pStyle w:val="tkTekst"/>
      </w:pPr>
      <w:r>
        <w:t>безвозмездного устранения недостатков выполненной работы (оказанной услуги);</w:t>
      </w:r>
    </w:p>
    <w:p w:rsidR="0060030A" w:rsidRDefault="0060030A">
      <w:pPr>
        <w:pStyle w:val="tkTekst"/>
      </w:pPr>
      <w:r>
        <w:t>соответствующего уменьшения цены выполненной работы (оказанной услуги);</w:t>
      </w:r>
    </w:p>
    <w:p w:rsidR="0060030A" w:rsidRDefault="0060030A">
      <w:pPr>
        <w:pStyle w:val="tkTekst"/>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60030A" w:rsidRDefault="0060030A">
      <w:pPr>
        <w:pStyle w:val="tkTekst"/>
      </w:pPr>
      <w:r>
        <w:t>возмещения понесенных им расходов по устранению недостатков выполненной работы (оказанной услуги) своими силами или третьими лицами.</w:t>
      </w:r>
    </w:p>
    <w:p w:rsidR="0060030A" w:rsidRDefault="0060030A">
      <w:pPr>
        <w:pStyle w:val="tkTekst"/>
      </w:pPr>
      <w:r>
        <w:t>Требования потребителя о безвозмездном устранении недостатков, об изготовлении другой вещи или повторном выполнении работы (оказании услуги) могут сопровождаться требованием об уменьшении цены выполненной работы (оказанной услуги).</w:t>
      </w:r>
    </w:p>
    <w:p w:rsidR="0060030A" w:rsidRDefault="0060030A">
      <w:pPr>
        <w:pStyle w:val="tkTekst"/>
      </w:pPr>
      <w:r>
        <w:t xml:space="preserve">Потребитель вправе расторгнуть договор о выполнении работы (оказании услуги) и потребовать полного возмещения убытков, если в установленный указанным договором срок </w:t>
      </w:r>
      <w:r>
        <w:lastRenderedPageBreak/>
        <w:t>недостатки выполненной работы (оказанной услуги) не устранены исполнителем. Потребитель также вправе расторгнуть договор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60030A" w:rsidRDefault="0060030A">
      <w:pPr>
        <w:pStyle w:val="tkTekst"/>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60030A" w:rsidRDefault="0060030A">
      <w:pPr>
        <w:pStyle w:val="tkTekst"/>
      </w:pPr>
      <w:r>
        <w:t>2. Цена выполненной работы (оказанной услуги), возвращаемая потребителю при расторжении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пунктом 3 статьи 23 настоящего Закона.</w:t>
      </w:r>
    </w:p>
    <w:p w:rsidR="0060030A" w:rsidRDefault="0060030A">
      <w:pPr>
        <w:pStyle w:val="tkTekst"/>
      </w:pPr>
      <w:r>
        <w:t>3. Требования, установленные пунктом 1 настоящей статьи, могут быть предъявлены в случае обнаружения недостатков при принятии выполненной работы (оказанной услуги) или в ходе выполнения работы (оказания услуги), а в случае невозможности обнаружения недостатков при принятии выполненной работы (оказанной услуги) - в течение гарантийного срока или в течение шести месяцев со дня принятия выполненной работы (оказанной услуги) - при отсутствии гарантийного срока. Требования в отношении недостатков в строении или в ином недвижимом имуществе, которые невозможно обнаружить при принятии выполненной работы (оказанной услуги), могут быть предъявлены при обнаружении недостатков выполненной работы (оказанной услуги) в течение десяти лет со дня принятия выполненной работы (оказанной услуги).</w:t>
      </w:r>
    </w:p>
    <w:p w:rsidR="0060030A" w:rsidRDefault="0060030A">
      <w:pPr>
        <w:pStyle w:val="tkTekst"/>
      </w:pPr>
      <w:r>
        <w:t>4. В случае выявления существенных недостатков выполненной работы (оказанной услуги), допущенных по вине исполнителя, потребитель вправе предъявить исполнителю требование о безвозмездном устранении недостатков выполненной работы (оказанной услуги) по истечении гарантийного срока, установленного на выполненную работу (оказанную услугу) исполнителем, или по истечении сроков, указанных в пункте 3 настоящей статьи. Указанное требование потребителя может быть предъявлено в течение установленного срока службы выполненной работы (оказанной услуги) или в течение десяти лет со дня принятия выполненной работы (оказанной услуги), если срок службы выполненной работы (оказанной услуги) не установлен. Если данное требование не удовлетворено в сроки, установленные статьей 39 настоящего Закона, потребитель по своему выбору вправе требовать:</w:t>
      </w:r>
    </w:p>
    <w:p w:rsidR="0060030A" w:rsidRDefault="0060030A">
      <w:pPr>
        <w:pStyle w:val="tkTekst"/>
      </w:pPr>
      <w:r>
        <w:t>соответствующего уменьшения цены за выполненную работу (оказанную услугу);</w:t>
      </w:r>
    </w:p>
    <w:p w:rsidR="0060030A" w:rsidRDefault="0060030A">
      <w:pPr>
        <w:pStyle w:val="tkTekst"/>
      </w:pPr>
      <w:r>
        <w:t>возмещения понесенных им расходов по устранению недостатков выполненной работы (оказанной услуги) своими силами или третьими лицами;</w:t>
      </w:r>
    </w:p>
    <w:p w:rsidR="0060030A" w:rsidRDefault="0060030A">
      <w:pPr>
        <w:pStyle w:val="tkTekst"/>
      </w:pPr>
      <w:r>
        <w:t>расторжения договора о выполнении работы (оказании услуги) и возмещения убытков.</w:t>
      </w:r>
    </w:p>
    <w:p w:rsidR="0060030A" w:rsidRDefault="0060030A">
      <w:pPr>
        <w:pStyle w:val="tkRedakcijaTekst"/>
      </w:pPr>
      <w:r>
        <w:t>(В редакции Закона КР от 20 марта 2002 года N 42)</w:t>
      </w:r>
    </w:p>
    <w:p w:rsidR="0060030A" w:rsidRDefault="0060030A">
      <w:pPr>
        <w:pStyle w:val="tkZagolovok5"/>
      </w:pPr>
      <w:r>
        <w:t>Статья 39. Сроки устранения недостатков выполненной работы (оказанной услуги)</w:t>
      </w:r>
    </w:p>
    <w:p w:rsidR="0060030A" w:rsidRDefault="0060030A">
      <w:pPr>
        <w:pStyle w:val="tkTekst"/>
      </w:pPr>
      <w:r>
        <w:t>Недостатки выполненной работы (оказанной услуги), обнаруженные в ходе выполнения работы (оказания услуги), должны быть устранены в разумный срок, назначенный потребителем.</w:t>
      </w:r>
    </w:p>
    <w:p w:rsidR="0060030A" w:rsidRDefault="0060030A">
      <w:pPr>
        <w:pStyle w:val="tkTekst"/>
      </w:pPr>
      <w:r>
        <w:t>Недостатки выполненной работы (оказанной услуги) должны быть устранены в течение двадцати дней со дня предъявления требования потребителем, если более короткий срок не установлен договором (соглашением сторон) при принятии выполненной работы (оказанной услуги) или правилами выполнения отдельных видов работ (оказания отдельных видов услуг).</w:t>
      </w:r>
    </w:p>
    <w:p w:rsidR="0060030A" w:rsidRDefault="0060030A">
      <w:pPr>
        <w:pStyle w:val="tkTekst"/>
      </w:pPr>
      <w:r>
        <w:t>Назначенный потребителем или установленный договором (соглашением сторон) срок устранения недостатков указывается в договоре или в ином документе, подписываемом сторонами.</w:t>
      </w:r>
    </w:p>
    <w:p w:rsidR="0060030A" w:rsidRDefault="0060030A">
      <w:pPr>
        <w:pStyle w:val="tkTekst"/>
      </w:pPr>
      <w:r>
        <w:t>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37 настоящего Закона.</w:t>
      </w:r>
    </w:p>
    <w:p w:rsidR="0060030A" w:rsidRDefault="0060030A">
      <w:pPr>
        <w:pStyle w:val="tkTekst"/>
      </w:pPr>
      <w:r>
        <w:t>В случае нарушения указанных сроков потребитель вправе предъявить исполнителю иные требования, предусмотренные пунктами 1 и 4 статьи 38 настоящего Закона.</w:t>
      </w:r>
    </w:p>
    <w:p w:rsidR="0060030A" w:rsidRDefault="0060030A">
      <w:pPr>
        <w:pStyle w:val="tkZagolovok5"/>
      </w:pPr>
      <w:r>
        <w:lastRenderedPageBreak/>
        <w:t>Статья 40. Сроки удовлетворения отдельных требований потребителя</w:t>
      </w:r>
    </w:p>
    <w:p w:rsidR="0060030A" w:rsidRDefault="0060030A">
      <w:pPr>
        <w:pStyle w:val="tkTekst"/>
      </w:pPr>
      <w:r>
        <w:t>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 третьими лицами, а также о возмещении убытков, причиненных расторжением договора о выполнении работы (оказании услуги), предусмотренные пунктом 1 статьи 37 и пунктами 1 и 4 статьи 38 настоящего Закона, подлежат удовлетворению в десятидневный срок со дня предъявления соответствующего требования.</w:t>
      </w:r>
    </w:p>
    <w:p w:rsidR="0060030A" w:rsidRDefault="0060030A">
      <w:pPr>
        <w:pStyle w:val="tkTekst"/>
      </w:pPr>
      <w:r>
        <w:t xml:space="preserve">2. Требования потребителя о безвозмездном изготовлении другой вещи из однородного материала такого же качества или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 в срок, предусмотренный договором о выполнении работы (оказании услуги), который был </w:t>
      </w:r>
      <w:proofErr w:type="spellStart"/>
      <w:r>
        <w:t>ненадлежаще</w:t>
      </w:r>
      <w:proofErr w:type="spellEnd"/>
      <w:r>
        <w:t xml:space="preserve"> исполнен.</w:t>
      </w:r>
    </w:p>
    <w:p w:rsidR="0060030A" w:rsidRDefault="0060030A">
      <w:pPr>
        <w:pStyle w:val="tkTekst"/>
      </w:pPr>
      <w:r>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37 настоящего Закона.</w:t>
      </w:r>
    </w:p>
    <w:p w:rsidR="0060030A" w:rsidRDefault="0060030A">
      <w:pPr>
        <w:pStyle w:val="tkTekst"/>
      </w:pPr>
      <w:r>
        <w:t>В случае нарушения сроков, указанных в пунктах 1 и 2 настоящей статьи, потребитель вправе предъявить исполнителю иные требования, предусмотренные пунктом 1 статьи 37 и пунктами 1 и 4 статьи 38 настоящего Закона.</w:t>
      </w:r>
    </w:p>
    <w:p w:rsidR="0060030A" w:rsidRDefault="0060030A">
      <w:pPr>
        <w:pStyle w:val="tkZagolovok5"/>
      </w:pPr>
      <w:r>
        <w:t>Статья 41. Право потребителя на расторжение договора о выполнении работы (оказании услуги)</w:t>
      </w:r>
    </w:p>
    <w:p w:rsidR="0060030A" w:rsidRDefault="0060030A">
      <w:pPr>
        <w:pStyle w:val="tkTekst"/>
      </w:pPr>
      <w:r>
        <w:t>Потребитель вправе расторгнуть договор о выполнении работы (оказании услуги) в любое время, уплатив исполнителю часть цены пропорционально части выполненной работы (оказанной услуги) до получения извещения о расторжении указанного договора. Потребитель обязан также возместить исполнителю убытки, причиненные расторжением договора о выполнении работы (оказании услуги), в пределах разницы между частью цены, выплаченной за выполненную до получения извещения о расторжении указанного договора работу (оказанную услугу), и ценой всей выполняемой работы (оказываемой услуги).</w:t>
      </w:r>
    </w:p>
    <w:p w:rsidR="0060030A" w:rsidRDefault="0060030A">
      <w:pPr>
        <w:pStyle w:val="tkZagolovok5"/>
      </w:pPr>
      <w:r>
        <w:t>Статья 42. Смета на выполнение работы (оказание услуги)</w:t>
      </w:r>
    </w:p>
    <w:p w:rsidR="0060030A" w:rsidRDefault="0060030A">
      <w:pPr>
        <w:pStyle w:val="tkTekst"/>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60030A" w:rsidRDefault="0060030A">
      <w:pPr>
        <w:pStyle w:val="tkTekst"/>
      </w:pPr>
      <w:r>
        <w:t>Составление такой сметы по требованию потребителя или исполнителя обязательно.</w:t>
      </w:r>
    </w:p>
    <w:p w:rsidR="0060030A" w:rsidRDefault="0060030A">
      <w:pPr>
        <w:pStyle w:val="tkTekst"/>
      </w:pPr>
      <w:r>
        <w:t>2. Исполнитель не вправе требовать оплаты выполнения работы (оказания услуги) и дополнительных расходов, не включенных в твердую смету, если потребитель не дал согласие на выполнение такой работы (оказание услуги) или не поручил исполнителю выполнение такой работы (оказание услуги).</w:t>
      </w:r>
    </w:p>
    <w:p w:rsidR="0060030A" w:rsidRDefault="0060030A">
      <w:pPr>
        <w:pStyle w:val="tkTekst"/>
      </w:pPr>
      <w:r>
        <w:t>Если возникла необходимость превысить приблизительную смету, исполнитель обязан немедленно предупредить об этом потребителя. В этом случае потребитель вправе отказаться от исполнения договора о выполнении работы (оказании услуги), возместив исполнителю расходы, понесенные им и приходящиеся на выполненную работу (оказанную услугу), согласно первоначально определенной смете. Если исполнитель не предупредил потребителя о превышении приблизительной сметы, исполнитель обязан выполнить работу (оказать услугу) в пределах первоначальной приблизительной сметы.</w:t>
      </w:r>
    </w:p>
    <w:p w:rsidR="0060030A" w:rsidRDefault="0060030A">
      <w:pPr>
        <w:pStyle w:val="tkZagolovok5"/>
      </w:pPr>
      <w:r>
        <w:t>Статья 43. Выполнение работы из материала исполнителя</w:t>
      </w:r>
    </w:p>
    <w:p w:rsidR="0060030A" w:rsidRDefault="0060030A">
      <w:pPr>
        <w:pStyle w:val="tkTekst"/>
      </w:pPr>
      <w:r>
        <w:t>1. Исполнитель обязан выполнить работу, определенную договором о выполнении работы, из своего материала и своими средствами, если потребитель не требует выполнения работы из своего материала.</w:t>
      </w:r>
    </w:p>
    <w:p w:rsidR="0060030A" w:rsidRDefault="0060030A">
      <w:pPr>
        <w:pStyle w:val="tkTekst"/>
      </w:pPr>
      <w:r>
        <w:t>Исполнитель, выполняющий работу из своего материала, несет ответственность за надлежащее качество этого материала.</w:t>
      </w:r>
    </w:p>
    <w:p w:rsidR="0060030A" w:rsidRDefault="0060030A">
      <w:pPr>
        <w:pStyle w:val="tkTekst"/>
      </w:pPr>
      <w:r>
        <w:lastRenderedPageBreak/>
        <w:t>2. Материал исполнителя оплачивается потребителем при заключении указанного договора полностью или в размере, указанном в правилах выполнения отдельных видов работ или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60030A" w:rsidRDefault="0060030A">
      <w:pPr>
        <w:pStyle w:val="tkTekst"/>
      </w:pPr>
      <w:r>
        <w:t>3. В случаях, предусмотренных указанными правилами или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60030A" w:rsidRDefault="0060030A">
      <w:pPr>
        <w:pStyle w:val="tkTekst"/>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60030A" w:rsidRDefault="0060030A">
      <w:pPr>
        <w:pStyle w:val="tkZagolovok5"/>
      </w:pPr>
      <w:r>
        <w:t>Статья 44. Выполнение работы из материала (с вещью) потребителя</w:t>
      </w:r>
    </w:p>
    <w:p w:rsidR="0060030A" w:rsidRDefault="0060030A">
      <w:pPr>
        <w:pStyle w:val="tkTekst"/>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60030A" w:rsidRDefault="0060030A">
      <w:pPr>
        <w:pStyle w:val="tkTekst"/>
      </w:pPr>
      <w:r>
        <w:t>Исполнитель обязан:</w:t>
      </w:r>
    </w:p>
    <w:p w:rsidR="0060030A" w:rsidRDefault="0060030A">
      <w:pPr>
        <w:pStyle w:val="tkTekst"/>
      </w:pPr>
      <w:r>
        <w:t>предупредить потребителя о непригодности или недоброкачественности переданного потребителем материала (вещи);</w:t>
      </w:r>
    </w:p>
    <w:p w:rsidR="0060030A" w:rsidRDefault="0060030A">
      <w:pPr>
        <w:pStyle w:val="tkTekst"/>
      </w:pPr>
      <w:r>
        <w:t>представить отчет об израсходовании материала и возвратить его остаток.</w:t>
      </w:r>
    </w:p>
    <w:p w:rsidR="0060030A" w:rsidRDefault="0060030A">
      <w:pPr>
        <w:pStyle w:val="tkTekst"/>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60030A" w:rsidRDefault="0060030A">
      <w:pPr>
        <w:pStyle w:val="tkTekst"/>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60030A" w:rsidRDefault="0060030A">
      <w:pPr>
        <w:pStyle w:val="tkTekst"/>
      </w:pPr>
      <w:r>
        <w:t>Цена материала (вещи), передаваемого исполнителю, определяется потребителем и указывается в договоре о выполнении работы или в ином документе (квитанции, заказе), подтверждающем его заключение.</w:t>
      </w:r>
    </w:p>
    <w:p w:rsidR="0060030A" w:rsidRDefault="0060030A">
      <w:pPr>
        <w:pStyle w:val="tkTekst"/>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Незнание исполнителем особых свойств материала (вещи) не освобождает его от ответственности.</w:t>
      </w:r>
    </w:p>
    <w:p w:rsidR="0060030A" w:rsidRDefault="0060030A">
      <w:pPr>
        <w:pStyle w:val="tkZagolovok5"/>
      </w:pPr>
      <w:r>
        <w:t>Статья 45. Обязанность исполнителя информировать потребителя об обстоятельствах, которые могут повлиять на качество выполняемой работы (оказываемой услуги)</w:t>
      </w:r>
    </w:p>
    <w:p w:rsidR="0060030A" w:rsidRDefault="0060030A">
      <w:pPr>
        <w:pStyle w:val="tkTekst"/>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w:t>
      </w:r>
    </w:p>
    <w:p w:rsidR="0060030A" w:rsidRDefault="0060030A">
      <w:pPr>
        <w:pStyle w:val="tkTekst"/>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расторгнуть договор о выполнении работы (оказании услуги) и потребовать полного возмещения убытков.</w:t>
      </w:r>
    </w:p>
    <w:p w:rsidR="0060030A" w:rsidRDefault="0060030A">
      <w:pPr>
        <w:pStyle w:val="tkZagolovok5"/>
      </w:pPr>
      <w:r>
        <w:t>Статья 46. Порядок расчетов за выполненную работу (оказанную услугу)</w:t>
      </w:r>
    </w:p>
    <w:p w:rsidR="0060030A" w:rsidRDefault="0060030A">
      <w:pPr>
        <w:pStyle w:val="tkTekst"/>
      </w:pPr>
      <w:r>
        <w:lastRenderedPageBreak/>
        <w:t>Порядок расчетов за выполненную работу (оказанную услугу) определяется договором между потребителем и исполнителем.</w:t>
      </w:r>
    </w:p>
    <w:p w:rsidR="0060030A" w:rsidRDefault="0060030A">
      <w:pPr>
        <w:pStyle w:val="tkTekst"/>
      </w:pPr>
      <w:r>
        <w:t xml:space="preserve">Потребитель обязан оплатить выполненную исполнителем в полном объеме работу (оказанную услугу) по окончании ее, если иное не установлено законом или иными нормативными правовыми актами </w:t>
      </w:r>
      <w:proofErr w:type="spellStart"/>
      <w:r>
        <w:t>Кыргызской</w:t>
      </w:r>
      <w:proofErr w:type="spellEnd"/>
      <w:r>
        <w:t xml:space="preserve"> Республики или договором между потребителем и исполнителем.</w:t>
      </w:r>
    </w:p>
    <w:p w:rsidR="0060030A" w:rsidRDefault="0060030A">
      <w:pPr>
        <w:pStyle w:val="tkZagolovok5"/>
      </w:pPr>
      <w:r>
        <w:t>Статья 47. Правила бытового и иных видов обслуживания потребителей</w:t>
      </w:r>
    </w:p>
    <w:p w:rsidR="0060030A" w:rsidRDefault="0060030A">
      <w:pPr>
        <w:pStyle w:val="tkTekst"/>
      </w:pPr>
      <w:r>
        <w:t xml:space="preserve">Правила бытового и иных видов обслуживания потребителей (правила выполнения отдельных видов работ и правила оказания отдельных видов услуг) утверждаются Правительством </w:t>
      </w:r>
      <w:proofErr w:type="spellStart"/>
      <w:r>
        <w:t>Кыргызской</w:t>
      </w:r>
      <w:proofErr w:type="spellEnd"/>
      <w:r>
        <w:t xml:space="preserve"> Республики.</w:t>
      </w:r>
    </w:p>
    <w:p w:rsidR="0060030A" w:rsidRDefault="0060030A">
      <w:pPr>
        <w:pStyle w:val="tkKomentarij"/>
      </w:pPr>
      <w:r>
        <w:t xml:space="preserve">См. Правила бытового обслуживания населения в </w:t>
      </w:r>
      <w:proofErr w:type="spellStart"/>
      <w:r>
        <w:t>Кыргызской</w:t>
      </w:r>
      <w:proofErr w:type="spellEnd"/>
      <w:r>
        <w:t xml:space="preserve"> Республике (утверждены постановлением Правительства </w:t>
      </w:r>
      <w:proofErr w:type="spellStart"/>
      <w:r>
        <w:t>Кыргызской</w:t>
      </w:r>
      <w:proofErr w:type="spellEnd"/>
      <w:r>
        <w:t xml:space="preserve"> Республики от 29 октября 1997 года N 638)</w:t>
      </w:r>
    </w:p>
    <w:p w:rsidR="0060030A" w:rsidRDefault="0060030A">
      <w:pPr>
        <w:pStyle w:val="tkZagolovok5"/>
      </w:pPr>
      <w:r>
        <w:t>Статья 48. Регулирование оказания отдельных видов услуг</w:t>
      </w:r>
    </w:p>
    <w:p w:rsidR="0060030A" w:rsidRDefault="0060030A">
      <w:pPr>
        <w:pStyle w:val="tkTekst"/>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законодательством.</w:t>
      </w:r>
    </w:p>
    <w:p w:rsidR="0060030A" w:rsidRDefault="0060030A">
      <w:pPr>
        <w:pStyle w:val="tkZagolovok3"/>
      </w:pPr>
      <w:r>
        <w:t>Глава V</w:t>
      </w:r>
      <w:r>
        <w:br/>
        <w:t>Государственная и общественная защита прав потребителей</w:t>
      </w:r>
    </w:p>
    <w:p w:rsidR="0060030A" w:rsidRDefault="0060030A">
      <w:pPr>
        <w:pStyle w:val="tkZagolovok5"/>
      </w:pPr>
      <w:r>
        <w:t>Статья 49. Полномочия государственного антимонопольного органа</w:t>
      </w:r>
    </w:p>
    <w:p w:rsidR="0060030A" w:rsidRDefault="0060030A">
      <w:pPr>
        <w:pStyle w:val="tkTekst"/>
      </w:pPr>
      <w:r>
        <w:t xml:space="preserve">Государственный антимонопольный орган в пределах антимонопольной политики осуществляет государственный контроль за соблюдением законов и иных нормативных правовых актов </w:t>
      </w:r>
      <w:proofErr w:type="spellStart"/>
      <w:r>
        <w:t>Кыргызской</w:t>
      </w:r>
      <w:proofErr w:type="spellEnd"/>
      <w:r>
        <w:t xml:space="preserve"> Республики, регулирующих отношения в области защиты прав потребителей.</w:t>
      </w:r>
    </w:p>
    <w:p w:rsidR="0060030A" w:rsidRDefault="0060030A">
      <w:pPr>
        <w:pStyle w:val="tkTekst"/>
      </w:pPr>
      <w:r>
        <w:t>Этот орган направляет в пределах своей компетенции предписания изготовителям (исполнителям, продавцам) о прекращении нарушений прав потребителей.</w:t>
      </w:r>
    </w:p>
    <w:p w:rsidR="0060030A" w:rsidRDefault="0060030A">
      <w:pPr>
        <w:pStyle w:val="tkZagolovok5"/>
      </w:pPr>
      <w:r>
        <w:t>Статья 50. Обязанность изготовителя (исполнителя, продавца) по предоставлению информации государственному антимонопольному органу</w:t>
      </w:r>
    </w:p>
    <w:p w:rsidR="0060030A" w:rsidRDefault="0060030A">
      <w:pPr>
        <w:pStyle w:val="tkTekst"/>
      </w:pPr>
      <w:r>
        <w:t>Изготовитель (исполнитель, продавец) обязан по требованию государственного антимонопольного органа предоставлять в установленный им срок достоверные документы, объяснения в письменной и устной формах информацию, предусмотренную статьями 8-10 настоящего Закона, необходимую для осуществления государственным антимонопольным органом полномочий, предусмотренных настоящим Законом.</w:t>
      </w:r>
    </w:p>
    <w:p w:rsidR="0060030A" w:rsidRDefault="0060030A">
      <w:pPr>
        <w:pStyle w:val="tkRedakcijaTekst"/>
      </w:pPr>
      <w:r>
        <w:t>(В редакции Закона КР от 3 августа 2013 года N 185)</w:t>
      </w:r>
    </w:p>
    <w:p w:rsidR="0060030A" w:rsidRDefault="0060030A">
      <w:pPr>
        <w:pStyle w:val="tkZagolovok5"/>
      </w:pPr>
      <w:r>
        <w:t>Статья 51. Полномочия органов государственного управления, осуществляющих контроль за качеством и безопасностью товаров (работ, услуг)</w:t>
      </w:r>
    </w:p>
    <w:p w:rsidR="0060030A" w:rsidRDefault="0060030A">
      <w:pPr>
        <w:pStyle w:val="tkTekst"/>
      </w:pPr>
      <w:r>
        <w:t>1. В целях обеспечения безопасности товаров (работ, услуг) государственный орган по стандартизации, метрологии и сертификации, государственный орган санитарно-эпидемиологического надзора, государственный орган по охране окружающей среды и природных ресурсов и другие органы государственного управления, осуществляющие контроль за качеством и безопасностью товаров (работ, услуг), в пределах своей компетенции:</w:t>
      </w:r>
    </w:p>
    <w:p w:rsidR="0060030A" w:rsidRDefault="0060030A">
      <w:pPr>
        <w:pStyle w:val="tkTekst"/>
      </w:pPr>
      <w:r>
        <w:t>осуществляют контроль за соблюдением требований к безопасности товаров (работ, услуг);</w:t>
      </w:r>
    </w:p>
    <w:p w:rsidR="0060030A" w:rsidRDefault="0060030A">
      <w:pPr>
        <w:pStyle w:val="tkTekst"/>
      </w:pPr>
      <w:r>
        <w:t>направляют предписания об устранении нарушений требований к безопасности товаров (работ, услуг), о снятии с производства таких товаров (работ, услуг), прекращении выпуска и продажи таких товаров (выполнения работ, оказания услуг), прекращении продажи товаров с истекшими сроками годности и товаров (работ), на которые должны быть установлены сроки годности или сроки службы, но не установлены, о приостановлении продажи товаров (выполнения работ, оказания услуг) при отсутствии достоверной и достаточной информации о товарах (работах, услугах), об отзыве их от потребителей и информировании об этом потребителей;</w:t>
      </w:r>
    </w:p>
    <w:p w:rsidR="0060030A" w:rsidRDefault="0060030A">
      <w:pPr>
        <w:pStyle w:val="tkTekst"/>
      </w:pPr>
      <w:r>
        <w:lastRenderedPageBreak/>
        <w:t>предъявляют иски в суды к изготовителям (исполнителям, продавцам) в случае нарушения ими требований к безопасности товаров (работ, услуг).</w:t>
      </w:r>
    </w:p>
    <w:p w:rsidR="0060030A" w:rsidRDefault="0060030A">
      <w:pPr>
        <w:pStyle w:val="tkTekst"/>
      </w:pPr>
      <w:r>
        <w:t>2. В целях обеспечения безопасности товаров (работ, услуг) государственный орган по стандартизации, метрологии и сертификации, государственный орган санитарно-эпидемиологического надзора и другие органы государственного управления, осуществляющие контроль за качеством и безопасностью товаров (работ, услуг), в пределах своей компетенции устанавливают обязательные требования к безопасности товаров (работ, услуг) и осуществляют контроль за соблюдением этих требований.</w:t>
      </w:r>
    </w:p>
    <w:p w:rsidR="0060030A" w:rsidRDefault="0060030A">
      <w:pPr>
        <w:pStyle w:val="tkTekst"/>
      </w:pPr>
      <w:r>
        <w:t>3. Координация деятельности органов государственного управления, осуществляющих контроль за качеством и безопасностью товаров (работ, услуг), а также организация и проведение работ по обязательной сертификации товаров (работ, услуг) возлагаются на государственный орган по стандартизации, метрологии и сертификации.</w:t>
      </w:r>
    </w:p>
    <w:p w:rsidR="0060030A" w:rsidRDefault="0060030A">
      <w:pPr>
        <w:pStyle w:val="tkRedakcijaTekst"/>
      </w:pPr>
      <w:r>
        <w:t>(В редакции Закона КР от 30 июля 2013 года N 178)</w:t>
      </w:r>
    </w:p>
    <w:p w:rsidR="0060030A" w:rsidRDefault="0060030A">
      <w:pPr>
        <w:pStyle w:val="tkZagolovok5"/>
      </w:pPr>
      <w:r>
        <w:t>Статья 52. Санкции, налагаемые государственным антимонопольным органом, государственным органом по стандартизации, метрологии и сертификации и другими органами государственного управления, осуществляющими контроль за качеством и безопасностью товаров (работ, услуг)</w:t>
      </w:r>
    </w:p>
    <w:p w:rsidR="0060030A" w:rsidRDefault="0060030A">
      <w:pPr>
        <w:pStyle w:val="tkTekst"/>
      </w:pPr>
      <w:r>
        <w:t>1. Государственный антимонопольный орган вправе налагать штраф на изготовителя (исполнителя, продавца) за уклонение от исполнения или за несвоевременное исполнение его предписаний о прекращении нарушений прав потребителей и незаконной торговой деятельности в соответствии с действующим законодательством.</w:t>
      </w:r>
    </w:p>
    <w:p w:rsidR="0060030A" w:rsidRDefault="0060030A">
      <w:pPr>
        <w:pStyle w:val="tkTekst"/>
      </w:pPr>
      <w:r>
        <w:t>Штраф налагается должностным лицом государственного антимонопольного органа.</w:t>
      </w:r>
    </w:p>
    <w:p w:rsidR="0060030A" w:rsidRDefault="0060030A">
      <w:pPr>
        <w:pStyle w:val="tkTekst"/>
      </w:pPr>
      <w:r>
        <w:t>2. Государственный орган по стандартизации, метрологии и сертификации и другие органы государственного управления, осуществляющие контроль за качеством и безопасностью товаров (работ, услуг), в пределах своей компетенции вправе налагать штраф в случаях:</w:t>
      </w:r>
    </w:p>
    <w:p w:rsidR="0060030A" w:rsidRDefault="0060030A">
      <w:pPr>
        <w:pStyle w:val="tkTekst"/>
      </w:pPr>
      <w:r>
        <w:t>уклонения от исполнения или несвоевременного исполнения их законных предписаний изготовителем (исполнителем, продавцом);</w:t>
      </w:r>
    </w:p>
    <w:p w:rsidR="0060030A" w:rsidRDefault="0060030A">
      <w:pPr>
        <w:pStyle w:val="tkTekst"/>
      </w:pPr>
      <w:r>
        <w:t>причинения ущерба потребителям товарами (работами, услугами), не отвечающими требованиям, предъявляемым к безопасности товаров (работ, услуг);</w:t>
      </w:r>
    </w:p>
    <w:p w:rsidR="0060030A" w:rsidRDefault="0060030A">
      <w:pPr>
        <w:pStyle w:val="tkTekst"/>
      </w:pPr>
      <w:r>
        <w:t>продажи товаров (выполнения работ, оказания услуг), в том числе импортных, без сертификатов, подтверждающих соответствие товаров (работ, услуг) обязательным требованиям стандартов;</w:t>
      </w:r>
    </w:p>
    <w:p w:rsidR="0060030A" w:rsidRDefault="0060030A">
      <w:pPr>
        <w:pStyle w:val="tkTekst"/>
      </w:pPr>
      <w:r>
        <w:t>нарушения правил обязательной сертификации товаров (работ, услуг) органами по сертификации, а также предоставления недостоверных результатов испытаний товаров (работ, услуг) испытательными лабораториями (центрами) при их обязательной сертификации.</w:t>
      </w:r>
    </w:p>
    <w:p w:rsidR="0060030A" w:rsidRDefault="0060030A">
      <w:pPr>
        <w:pStyle w:val="tkTekst"/>
      </w:pPr>
      <w:r>
        <w:t xml:space="preserve">3. Размеры штрафов в каждом конкретном случае определяются в соответствии с Кодексом </w:t>
      </w:r>
      <w:proofErr w:type="spellStart"/>
      <w:r>
        <w:t>Кыргызской</w:t>
      </w:r>
      <w:proofErr w:type="spellEnd"/>
      <w:r>
        <w:t xml:space="preserve"> Республики об административной ответственности.</w:t>
      </w:r>
    </w:p>
    <w:p w:rsidR="0060030A" w:rsidRDefault="0060030A">
      <w:pPr>
        <w:pStyle w:val="tkTekst"/>
      </w:pPr>
      <w:r>
        <w:t>Штрафные санкции, предусмотренные пунктами 1 и 2 настоящей статьи, наложенные на изготовителей (исполнителей, продавцов), а также на органы по сертификации, испытательные лаборатории (центры), за исключением штрафа на индивидуального предпринимателя, применяются в тридцатидневный срок со дня вынесения соответствующих решений о взыскании штрафов.</w:t>
      </w:r>
    </w:p>
    <w:p w:rsidR="0060030A" w:rsidRDefault="0060030A">
      <w:pPr>
        <w:pStyle w:val="tkTekst"/>
      </w:pPr>
      <w:r>
        <w:t xml:space="preserve">Изготовитель (исполнитель, продавец) может обжаловать решение должностного лица, наложившего штраф в вышестоящей инстанции или предъявить иск в суд. В случае подтверждения правомерности действий должностного лица изготовитель (исполнитель, продавец) выплачивает штраф и сумму ущерба, исходя из ставки рефинансирования Национального банка </w:t>
      </w:r>
      <w:proofErr w:type="spellStart"/>
      <w:r>
        <w:t>Кыргызской</w:t>
      </w:r>
      <w:proofErr w:type="spellEnd"/>
      <w:r>
        <w:t xml:space="preserve"> Республики.</w:t>
      </w:r>
    </w:p>
    <w:p w:rsidR="0060030A" w:rsidRDefault="0060030A">
      <w:pPr>
        <w:pStyle w:val="tkTekst"/>
      </w:pPr>
      <w:r>
        <w:t xml:space="preserve">Штрафные санкции, предусмотренные пунктом 1 и абзацами вторым и третьим пункта 2 настоящей статьи, наложенные на индивидуальных предпринимателей, применяются ими в тридцатидневный срок со дня получения соответствующих решений о наложении штрафов. При уклонении индивидуальных предпринимателей от уплаты штрафа в установленный срок или при </w:t>
      </w:r>
      <w:r>
        <w:lastRenderedPageBreak/>
        <w:t>неуплате штрафа в полном размере органы, указанные в пунктах 1 и 2 настоящей статьи, вправе обратиться в суд с заявлениями о взыскании с индивидуальных предпринимателей соответствующих сумм штрафов, а также пени в размере одного процента налагаемой суммы штрафа или его неуплаченной части за каждый день просрочки.</w:t>
      </w:r>
    </w:p>
    <w:p w:rsidR="0060030A" w:rsidRDefault="0060030A">
      <w:pPr>
        <w:pStyle w:val="tkTekst"/>
      </w:pPr>
      <w:r>
        <w:t>Штрафные санкции, предусмотренные абзацами четвертым и пятым пункта 2 настоящей статьи и налагаемые на индивидуальных предпринимателей, применяются в соответствии с административным законодательством.</w:t>
      </w:r>
    </w:p>
    <w:p w:rsidR="0060030A" w:rsidRDefault="0060030A">
      <w:pPr>
        <w:pStyle w:val="tkTekst"/>
      </w:pPr>
      <w:r>
        <w:t>4. Суммы штрафов, взыскиваемые в соответствии с пунктами 1 и 2 настоящей статьи, направляются в республиканский бюджет.</w:t>
      </w:r>
    </w:p>
    <w:p w:rsidR="0060030A" w:rsidRDefault="0060030A">
      <w:pPr>
        <w:pStyle w:val="tkTekst"/>
      </w:pPr>
      <w:r>
        <w:t>5. Изготовители (исполнители, продавцы) товаров (работ, услуг), органы по сертификации, испытательные лаборатории (центры) вправе обращаться в суд с заявлениями о признании недействительными полностью или частично предписаний государственного антимонопольного органа, государственного органа по стандартизации, метрологии и сертификации и других органов государственного управления, осуществляющих контроль за качеством и безопасностью товаров (работ, услуг), либо об отмене или изменении соответствующих постановлений о наложении штрафов.</w:t>
      </w:r>
    </w:p>
    <w:p w:rsidR="0060030A" w:rsidRDefault="0060030A">
      <w:pPr>
        <w:pStyle w:val="tkTekst"/>
      </w:pPr>
      <w:r>
        <w:t>Предписания и постановления о наложении административных штрафов органами государственного управления или органами местного самоуправления (комиссиями) по защите прав потребителей могут быть обжалованы в течение десяти дней со дня их вынесения.</w:t>
      </w:r>
    </w:p>
    <w:p w:rsidR="0060030A" w:rsidRDefault="0060030A">
      <w:pPr>
        <w:pStyle w:val="tkRedakcijaTekst"/>
      </w:pPr>
      <w:r>
        <w:t>(В редакции Законов КР от 20 марта 2002 года N 42, 30 июля 2013 года N 178, 3 августа 2013 года N 185)</w:t>
      </w:r>
    </w:p>
    <w:p w:rsidR="0060030A" w:rsidRDefault="0060030A">
      <w:pPr>
        <w:pStyle w:val="tkZagolovok5"/>
      </w:pPr>
      <w:r>
        <w:t>Статья 53. Осуществление защиты прав потребителей органами местного самоуправления</w:t>
      </w:r>
    </w:p>
    <w:p w:rsidR="0060030A" w:rsidRDefault="0060030A">
      <w:pPr>
        <w:pStyle w:val="tkTekst"/>
      </w:pPr>
      <w:r>
        <w:t xml:space="preserve">В целях защиты прав потребителей на территории </w:t>
      </w:r>
      <w:proofErr w:type="spellStart"/>
      <w:r>
        <w:t>айылного</w:t>
      </w:r>
      <w:proofErr w:type="spellEnd"/>
      <w:r>
        <w:t xml:space="preserve"> аймака, города органы местного самоуправления в пределах делегированных государственных полномочий вправе:</w:t>
      </w:r>
    </w:p>
    <w:p w:rsidR="0060030A" w:rsidRDefault="0060030A">
      <w:pPr>
        <w:pStyle w:val="tkTekst"/>
      </w:pPr>
      <w:r>
        <w:t>рассматривать жалобы потребителей, консультировать их по вопросам защиты прав потребителей;</w:t>
      </w:r>
    </w:p>
    <w:p w:rsidR="0060030A" w:rsidRDefault="0060030A">
      <w:pPr>
        <w:pStyle w:val="tkTekst"/>
      </w:pPr>
      <w:r>
        <w:t>анализировать договоры, заключаемые продавцами (исполнителями, изготовителями) с потребителями, в целях выявления условий, ущемляющих права потребителей;</w:t>
      </w:r>
    </w:p>
    <w:p w:rsidR="0060030A" w:rsidRDefault="0060030A">
      <w:pPr>
        <w:pStyle w:val="tkTekst"/>
      </w:pPr>
      <w:r>
        <w:t>при выявлении товаров (работ, услуг) ненадлежащего качества, а также опасных для жизни, здоровья, имущества потребителей, нарушении правил торговли, бытового и иных видов обслуживания потребителей налагать штрафные санкции на изготовителей (продавцов, исполнителей) в соответствии с административным законодательством;</w:t>
      </w:r>
    </w:p>
    <w:p w:rsidR="0060030A" w:rsidRDefault="0060030A">
      <w:pPr>
        <w:pStyle w:val="tkTekst"/>
      </w:pPr>
      <w:r>
        <w:t>в случаях выявления продажи товаров (выполнения работ, оказания услуг), не сопровождающихся достоверной и достаточной информацией, или с просроченными сроками годности, или без сроков годности, если установление этих сроков обязательно, приостанавливать продажу товаров (выполнение работ, оказание услуг) до предоставления информации или прекращать продажу товаров (выполнение работ, оказание услуг);</w:t>
      </w:r>
    </w:p>
    <w:p w:rsidR="0060030A" w:rsidRDefault="0060030A">
      <w:pPr>
        <w:pStyle w:val="tkTekst"/>
      </w:pPr>
      <w:r>
        <w:t>обращаться в суды в защиту прав потребителей (неопределенного круга потребителей).</w:t>
      </w:r>
    </w:p>
    <w:p w:rsidR="0060030A" w:rsidRDefault="0060030A">
      <w:pPr>
        <w:pStyle w:val="tkTekst"/>
      </w:pPr>
      <w:r>
        <w:t>Государственные полномочия по защите прав потребителей делегируются органам местного самоуправления в соответствии с законодательством о порядке делегирования органам местного самоуправления отдельных государственных полномочий.</w:t>
      </w:r>
    </w:p>
    <w:p w:rsidR="0060030A" w:rsidRDefault="0060030A">
      <w:pPr>
        <w:pStyle w:val="tkRedakcijaTekst"/>
      </w:pPr>
      <w:r>
        <w:t xml:space="preserve">(В редакции Законов КР от 20 марта 2002 года N 42, 2 июля 2015 года </w:t>
      </w:r>
      <w:r>
        <w:rPr>
          <w:lang w:val="en-US"/>
        </w:rPr>
        <w:t>N</w:t>
      </w:r>
      <w:r>
        <w:t xml:space="preserve"> 142)</w:t>
      </w:r>
    </w:p>
    <w:p w:rsidR="0060030A" w:rsidRDefault="0060030A">
      <w:pPr>
        <w:pStyle w:val="tkZagolovok5"/>
      </w:pPr>
      <w:r>
        <w:t>Статья 54. Права общественных объединений потребителей (их ассоциаций, союзов)</w:t>
      </w:r>
    </w:p>
    <w:p w:rsidR="0060030A" w:rsidRDefault="0060030A">
      <w:pPr>
        <w:pStyle w:val="tkTekst"/>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законодательством </w:t>
      </w:r>
      <w:proofErr w:type="spellStart"/>
      <w:r>
        <w:t>Кыргызской</w:t>
      </w:r>
      <w:proofErr w:type="spellEnd"/>
      <w:r>
        <w:t xml:space="preserve"> Республики в сфере некоммерческих организаций и их уставами.</w:t>
      </w:r>
    </w:p>
    <w:p w:rsidR="0060030A" w:rsidRDefault="0060030A">
      <w:pPr>
        <w:pStyle w:val="tkTekst"/>
      </w:pPr>
      <w:r>
        <w:t>2. Общественные объединения потребителей (их ассоциации, союзы) в случаях, предусмотренных уставами указанных объединений (их ассоциаций, союзов), вправе:</w:t>
      </w:r>
    </w:p>
    <w:p w:rsidR="0060030A" w:rsidRDefault="0060030A">
      <w:pPr>
        <w:pStyle w:val="tkTekst"/>
      </w:pPr>
      <w:r>
        <w:lastRenderedPageBreak/>
        <w:t>участвовать в разработке проектов технических регламентов, устанавливающих обязательные требования к безопасности товаров (работ, услуг), иных нормативных правовых актов, регулирующих отношения в области защиты прав потребителей;</w:t>
      </w:r>
    </w:p>
    <w:p w:rsidR="0060030A" w:rsidRDefault="0060030A">
      <w:pPr>
        <w:pStyle w:val="tkTekst"/>
      </w:pPr>
      <w:r>
        <w:t>проводить независимую экспертизу качества и безопасности товаров (работ, услуг) (по заказам в соответствующие организации или при наличии собственных лабораторий при условии их аккредитации на техническую компетентность соответствующими органами государственного управления);</w:t>
      </w:r>
    </w:p>
    <w:p w:rsidR="0060030A" w:rsidRDefault="0060030A">
      <w:pPr>
        <w:pStyle w:val="tkTekst"/>
      </w:pPr>
      <w:r>
        <w:t>проверять соблюдение прав потребителей и правил торгового, бытового и иных видов обслуживания потребителей, участвовать по поручению потребителей при проведении экспертиз по фактам нарушения прав потребителей;</w:t>
      </w:r>
    </w:p>
    <w:p w:rsidR="0060030A" w:rsidRDefault="0060030A">
      <w:pPr>
        <w:pStyle w:val="tkTekst"/>
      </w:pPr>
      <w:r>
        <w:t>вносить в органы государственного управления, организации предложения по повышению качества товаров (работ, услуг), снятию с производства, изъятию из оборота товаров (работ, услуг), опасных для жизни, здоровья, имущества потребителей и окружающей среды;</w:t>
      </w:r>
    </w:p>
    <w:p w:rsidR="0060030A" w:rsidRDefault="0060030A">
      <w:pPr>
        <w:pStyle w:val="tkTekst"/>
      </w:pPr>
      <w:r>
        <w:t>участвовать совместно с органами государственного управления в осуществлении контроля за применением регулируемых цен, проводить независимую экспертизу тарифов, устанавливаемых государственными органами на услуги, оказываемые населению (потребителям);</w:t>
      </w:r>
    </w:p>
    <w:p w:rsidR="0060030A" w:rsidRDefault="0060030A">
      <w:pPr>
        <w:pStyle w:val="tkTekst"/>
      </w:pPr>
      <w:r>
        <w:t xml:space="preserve">вносить в органы прокуратуры и органы государственного управления материалы о привлечении к ответственности лиц, виновных в выпуске и реализации товаров (выполнении работ, оказании услуг), не соответствующих установленным требованиям к безопасности и качеству товаров (работ, услуг), а также в нарушении прав потребителей, установленных законами или иными нормативными правовыми актами </w:t>
      </w:r>
      <w:proofErr w:type="spellStart"/>
      <w:r>
        <w:t>Кыргызской</w:t>
      </w:r>
      <w:proofErr w:type="spellEnd"/>
      <w:r>
        <w:t xml:space="preserve"> Республики;</w:t>
      </w:r>
    </w:p>
    <w:p w:rsidR="0060030A" w:rsidRDefault="0060030A">
      <w:pPr>
        <w:pStyle w:val="tkTekst"/>
      </w:pPr>
      <w:r>
        <w:t>обращаться в органы прокуратуры с просьбами принести протесты о признании недействительными актов органов государственного управления и актов органов местного самоуправления, противоречащих законам, регулирующим отношения в области защиты прав потребителей;</w:t>
      </w:r>
    </w:p>
    <w:p w:rsidR="0060030A" w:rsidRDefault="0060030A">
      <w:pPr>
        <w:pStyle w:val="tkTekst"/>
      </w:pPr>
      <w:r>
        <w:t>обращаться в суды в защиту прав потребителей (неопределенного круга потребителей).</w:t>
      </w:r>
    </w:p>
    <w:p w:rsidR="0060030A" w:rsidRDefault="0060030A">
      <w:pPr>
        <w:pStyle w:val="tkRedakcijaTekst"/>
      </w:pPr>
      <w:r>
        <w:t xml:space="preserve">(В редакции Законов КР от 20 марта 2002 года N 42, 31 января 2015 года </w:t>
      </w:r>
      <w:r>
        <w:rPr>
          <w:lang w:val="en-US"/>
        </w:rPr>
        <w:t>N</w:t>
      </w:r>
      <w:r w:rsidRPr="0087366A">
        <w:t xml:space="preserve"> </w:t>
      </w:r>
      <w:r>
        <w:t xml:space="preserve">29, 21 февраля 2015 года </w:t>
      </w:r>
      <w:r>
        <w:rPr>
          <w:lang w:val="en-US"/>
        </w:rPr>
        <w:t>N</w:t>
      </w:r>
      <w:r>
        <w:t xml:space="preserve"> 38)</w:t>
      </w:r>
    </w:p>
    <w:p w:rsidR="0060030A" w:rsidRDefault="0060030A">
      <w:pPr>
        <w:pStyle w:val="tkZagolovok5"/>
      </w:pPr>
      <w:r>
        <w:t>Статья 55. Защита интересов неопределенного круга потребителей</w:t>
      </w:r>
    </w:p>
    <w:p w:rsidR="0060030A" w:rsidRDefault="0060030A">
      <w:pPr>
        <w:pStyle w:val="tkTekst"/>
      </w:pPr>
      <w:r>
        <w:t>Государственный антимонопольный орган, органы государственного управления, осуществляющие контроль за качеством и безопасностью товаров (работ, услуг), органы местного самоуправления, общественные объединения потребителей (их ассоциации, союзы) вправе предъявлять иски в суды о признании действий продавцов (изготовителей, исполнителей) или организаций, выполняющих функции продавцов (исполнителей) на основании договоров с ними, противоправными в отношении неопределенного круга потребителей и прекращении этих действий.</w:t>
      </w:r>
    </w:p>
    <w:p w:rsidR="0060030A" w:rsidRDefault="0060030A">
      <w:pPr>
        <w:pStyle w:val="tkKomentarij"/>
      </w:pPr>
      <w:r>
        <w:t xml:space="preserve">Внимание! В связи с отсутствием в части 1 настоящей статьи слов "органы государственного управления (их территориальные органы), осуществляющие контроль за качеством и безопасностью товаров (работ, услуг)" изменения, предусмотренные п.11 статьи 1 Закона КР от 21 февраля 2015 года </w:t>
      </w:r>
      <w:r>
        <w:rPr>
          <w:lang w:val="en-US"/>
        </w:rPr>
        <w:t>N</w:t>
      </w:r>
      <w:r>
        <w:t xml:space="preserve"> 38, не внесены.</w:t>
      </w:r>
    </w:p>
    <w:p w:rsidR="0060030A" w:rsidRDefault="0060030A">
      <w:pPr>
        <w:pStyle w:val="tkTekst"/>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60030A" w:rsidRDefault="0060030A">
      <w:pPr>
        <w:pStyle w:val="tkTekst"/>
      </w:pPr>
      <w:r>
        <w:t>Вступившее в законную силу решение суда о признании действий продавца (изготовителя, исполнителя) или организации, выполняющей функции продавца (изготовителя) на основании договора с ним, противоправными в отношении неопределенного круга потребителей обязательно для суда, рассматривающего иск потребителя о гражданско-правовых последствиях действий продавца (изготовителя, исполнителя) или организации, выполняющей функции продавца (изготовителя) на основании договора с ним, по вопросам, имели ли место эти действия и совершены ли они данными лицами.</w:t>
      </w:r>
    </w:p>
    <w:p w:rsidR="0060030A" w:rsidRDefault="0060030A">
      <w:pPr>
        <w:pStyle w:val="tkTekst"/>
      </w:pPr>
      <w:r>
        <w:lastRenderedPageBreak/>
        <w:t>Одновременно с удовлетворением иска, предъявленного общественным объединением потребителей (их ассоциацией, союзом) в интересах неопределенного круга потребителей или отдельного потребителя, суд принимает решение о возмещении общественным объединениям потребителей (их ассоциациям, союзам) судебных расходов, связанных с рассмотрением дела, в том числе расходов по привлечению к участию в деле экспертов.</w:t>
      </w:r>
    </w:p>
    <w:p w:rsidR="0060030A" w:rsidRDefault="0060030A">
      <w:pPr>
        <w:pStyle w:val="tkZagolovok5"/>
      </w:pPr>
      <w:r>
        <w:t>Статья 55-1. Партнерство в области защиты прав потребителей</w:t>
      </w:r>
    </w:p>
    <w:p w:rsidR="0060030A" w:rsidRDefault="0060030A">
      <w:pPr>
        <w:pStyle w:val="tkTekst"/>
      </w:pPr>
      <w:r>
        <w:t xml:space="preserve">Для осуществления согласованных действий органов государственного управления (их территориальных органов), осуществляющих государственный надзор за безопасностью товаров (работ, услуг), органов местного самоуправления, общественных объединений потребителей (их союзов, ассоциаций) в области защиты прав потребителей и развития конкуренции могут создаваться республиканский и областные координационные советы, состоящие из представителей вышеназванных органов, общественных объединений и официально направленных представителей ассоциаций предпринимателей. Данные координационные советы руководствуются в своей деятельности настоящим Законом, общегосударственной концепцией по защите прав потребителей и развитию конкуренции, разрабатываемой Правительством </w:t>
      </w:r>
      <w:proofErr w:type="spellStart"/>
      <w:r>
        <w:t>Кыргызской</w:t>
      </w:r>
      <w:proofErr w:type="spellEnd"/>
      <w:r>
        <w:t xml:space="preserve"> Республики, и соответствующих положений, постановлений Правительства </w:t>
      </w:r>
      <w:proofErr w:type="spellStart"/>
      <w:r>
        <w:t>Кыргызской</w:t>
      </w:r>
      <w:proofErr w:type="spellEnd"/>
      <w:r>
        <w:t xml:space="preserve"> Республики.</w:t>
      </w:r>
    </w:p>
    <w:p w:rsidR="0060030A" w:rsidRDefault="0060030A">
      <w:pPr>
        <w:pStyle w:val="tkRedakcijaTekst"/>
      </w:pPr>
      <w:r>
        <w:t xml:space="preserve">(В редакции Законов КР от 20 марта 2002 года N 42, 21 февраля 2015 года </w:t>
      </w:r>
      <w:r>
        <w:rPr>
          <w:lang w:val="en-US"/>
        </w:rPr>
        <w:t>N</w:t>
      </w:r>
      <w:r>
        <w:t xml:space="preserve"> 38) </w:t>
      </w:r>
    </w:p>
    <w:p w:rsidR="0060030A" w:rsidRDefault="0060030A">
      <w:pPr>
        <w:pStyle w:val="tkZagolovok5"/>
      </w:pPr>
      <w:r>
        <w:t>Статья 56. Введение в действие настоящего Закона</w:t>
      </w:r>
    </w:p>
    <w:p w:rsidR="0060030A" w:rsidRDefault="0060030A">
      <w:pPr>
        <w:pStyle w:val="tkTekst"/>
      </w:pPr>
      <w:r>
        <w:t>1. Ввести в действие настоящий Закон с момента опубликования.</w:t>
      </w:r>
    </w:p>
    <w:p w:rsidR="0060030A" w:rsidRDefault="0060030A">
      <w:pPr>
        <w:pStyle w:val="tkKomentarij"/>
      </w:pPr>
      <w:r>
        <w:t>Опубликован в газете "</w:t>
      </w:r>
      <w:proofErr w:type="spellStart"/>
      <w:r>
        <w:t>Эркин-Тоо</w:t>
      </w:r>
      <w:proofErr w:type="spellEnd"/>
      <w:r>
        <w:t>" от 24 декабря 1997 года N 114-115</w:t>
      </w:r>
    </w:p>
    <w:p w:rsidR="0060030A" w:rsidRDefault="0060030A">
      <w:pPr>
        <w:pStyle w:val="tkTekst"/>
      </w:pPr>
      <w:r>
        <w:t xml:space="preserve">2. Положения, содержащиеся в пунктах 2 и 4 статьи 5, абзаце первом пункта 4 статьи 6 и абзаце восьмом пункта 1 статьи 17 Закона </w:t>
      </w:r>
      <w:proofErr w:type="spellStart"/>
      <w:r>
        <w:t>Кыргызской</w:t>
      </w:r>
      <w:proofErr w:type="spellEnd"/>
      <w:r>
        <w:t xml:space="preserve"> Республики "О защите прав потребителей" вводятся в силу со дня утверждения Правительством </w:t>
      </w:r>
      <w:proofErr w:type="spellStart"/>
      <w:r>
        <w:t>Кыргызской</w:t>
      </w:r>
      <w:proofErr w:type="spellEnd"/>
      <w:r>
        <w:t xml:space="preserve"> Республики соответствующих перечней.</w:t>
      </w:r>
    </w:p>
    <w:p w:rsidR="0060030A" w:rsidRDefault="0060030A">
      <w:pPr>
        <w:pStyle w:val="tkTekst"/>
      </w:pPr>
      <w:r>
        <w:t>3. Считать утратившими силу:</w:t>
      </w:r>
    </w:p>
    <w:p w:rsidR="0060030A" w:rsidRDefault="0060030A">
      <w:pPr>
        <w:pStyle w:val="tkTekst"/>
      </w:pPr>
      <w:r>
        <w:t xml:space="preserve">Закон </w:t>
      </w:r>
      <w:proofErr w:type="spellStart"/>
      <w:r>
        <w:t>Кыргызской</w:t>
      </w:r>
      <w:proofErr w:type="spellEnd"/>
      <w:r>
        <w:t xml:space="preserve"> Республики "О защите прав потребителей" (Ведомости Верховного Совета Республики Кыргызстан, 1992 г., N 3, ст.83);</w:t>
      </w:r>
    </w:p>
    <w:p w:rsidR="0060030A" w:rsidRDefault="0060030A">
      <w:pPr>
        <w:pStyle w:val="tkTekst"/>
      </w:pPr>
      <w:r>
        <w:t xml:space="preserve">Закон </w:t>
      </w:r>
      <w:proofErr w:type="spellStart"/>
      <w:r>
        <w:t>Кыргызской</w:t>
      </w:r>
      <w:proofErr w:type="spellEnd"/>
      <w:r>
        <w:t xml:space="preserve"> Республики "О внесении изменений и дополнений в Закон </w:t>
      </w:r>
      <w:proofErr w:type="spellStart"/>
      <w:r>
        <w:t>Кыргызской</w:t>
      </w:r>
      <w:proofErr w:type="spellEnd"/>
      <w:r>
        <w:t xml:space="preserve"> Республики "О защите прав потребителей" (Ведомости </w:t>
      </w:r>
      <w:proofErr w:type="spellStart"/>
      <w:r>
        <w:t>Жогорку</w:t>
      </w:r>
      <w:proofErr w:type="spellEnd"/>
      <w:r>
        <w:t xml:space="preserve"> </w:t>
      </w:r>
      <w:proofErr w:type="spellStart"/>
      <w:r>
        <w:t>Кенеша</w:t>
      </w:r>
      <w:proofErr w:type="spellEnd"/>
      <w:r>
        <w:t xml:space="preserve"> </w:t>
      </w:r>
      <w:proofErr w:type="spellStart"/>
      <w:r>
        <w:t>Кыргызской</w:t>
      </w:r>
      <w:proofErr w:type="spellEnd"/>
      <w:r>
        <w:t xml:space="preserve"> Республики, 1994 г., N 3, ст.101).</w:t>
      </w:r>
    </w:p>
    <w:p w:rsidR="0060030A" w:rsidRDefault="0060030A">
      <w:pPr>
        <w:pStyle w:val="tkTekst"/>
      </w:pPr>
      <w:r>
        <w:t xml:space="preserve">4. Поручить Правительству </w:t>
      </w:r>
      <w:proofErr w:type="spellStart"/>
      <w:r>
        <w:t>Кыргызской</w:t>
      </w:r>
      <w:proofErr w:type="spellEnd"/>
      <w:r>
        <w:t xml:space="preserve"> Республики:</w:t>
      </w:r>
    </w:p>
    <w:p w:rsidR="0060030A" w:rsidRDefault="0060030A">
      <w:pPr>
        <w:pStyle w:val="tkTekst"/>
      </w:pPr>
      <w:r>
        <w:t xml:space="preserve">разработать нормативные правовые акты, предусмотренные Законом </w:t>
      </w:r>
      <w:proofErr w:type="spellStart"/>
      <w:r>
        <w:t>Кыргызской</w:t>
      </w:r>
      <w:proofErr w:type="spellEnd"/>
      <w:r>
        <w:t xml:space="preserve"> Республики "О защите прав потребителей";</w:t>
      </w:r>
    </w:p>
    <w:p w:rsidR="0060030A" w:rsidRDefault="0060030A">
      <w:pPr>
        <w:pStyle w:val="tkTekst"/>
      </w:pPr>
      <w:r>
        <w:t>привести свои нормативные правовые акты в соответствие с настоящим Законом.</w:t>
      </w:r>
    </w:p>
    <w:p w:rsidR="0060030A" w:rsidRDefault="0060030A">
      <w:pPr>
        <w:pStyle w:val="tkRedakcijaTekst"/>
      </w:pPr>
      <w:r>
        <w:t>(В редакции Закона КР от 17 февраля 2003 года N 37)</w:t>
      </w:r>
    </w:p>
    <w:p w:rsidR="0060030A" w:rsidRDefault="0060030A">
      <w:pPr>
        <w:pStyle w:val="tkTekst"/>
      </w:pPr>
      <w:r>
        <w:t> </w:t>
      </w:r>
    </w:p>
    <w:p w:rsidR="0060030A" w:rsidRPr="0060030A" w:rsidRDefault="0060030A">
      <w:pPr>
        <w:pStyle w:val="tkTekst"/>
      </w:pPr>
      <w:r>
        <w:t> </w:t>
      </w:r>
    </w:p>
    <w:p w:rsidR="00097F20" w:rsidRPr="0060030A" w:rsidRDefault="00097F20" w:rsidP="0060030A"/>
    <w:sectPr w:rsidR="00097F20" w:rsidRPr="0060030A" w:rsidSect="001C6B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30A"/>
    <w:rsid w:val="00097F20"/>
    <w:rsid w:val="001C6BA7"/>
    <w:rsid w:val="003D008F"/>
    <w:rsid w:val="0060030A"/>
    <w:rsid w:val="0087366A"/>
    <w:rsid w:val="00A92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F3F33-0BA8-430F-AC98-39C7357C0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RedakcijaSpisok">
    <w:name w:val="_В редакции список (tkRedakcijaSpisok)"/>
    <w:basedOn w:val="a"/>
    <w:rsid w:val="0060030A"/>
    <w:pPr>
      <w:spacing w:after="200" w:line="276" w:lineRule="auto"/>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60030A"/>
    <w:pPr>
      <w:spacing w:after="60" w:line="276" w:lineRule="auto"/>
      <w:ind w:firstLine="567"/>
      <w:jc w:val="both"/>
    </w:pPr>
    <w:rPr>
      <w:rFonts w:ascii="Arial" w:eastAsia="Times New Roman" w:hAnsi="Arial" w:cs="Arial"/>
      <w:i/>
      <w:iCs/>
      <w:sz w:val="20"/>
      <w:szCs w:val="20"/>
      <w:lang w:eastAsia="ru-RU"/>
    </w:rPr>
  </w:style>
  <w:style w:type="paragraph" w:customStyle="1" w:styleId="tkZagolovok3">
    <w:name w:val="_Заголовок Глава (tkZagolovok3)"/>
    <w:basedOn w:val="a"/>
    <w:rsid w:val="0060030A"/>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60030A"/>
    <w:pPr>
      <w:spacing w:before="200" w:after="60" w:line="276" w:lineRule="auto"/>
      <w:ind w:firstLine="567"/>
    </w:pPr>
    <w:rPr>
      <w:rFonts w:ascii="Arial" w:eastAsia="Times New Roman" w:hAnsi="Arial" w:cs="Arial"/>
      <w:b/>
      <w:bCs/>
      <w:sz w:val="20"/>
      <w:szCs w:val="20"/>
      <w:lang w:eastAsia="ru-RU"/>
    </w:rPr>
  </w:style>
  <w:style w:type="paragraph" w:customStyle="1" w:styleId="tkKomentarij">
    <w:name w:val="_Комментарий (tkKomentarij)"/>
    <w:basedOn w:val="a"/>
    <w:rsid w:val="0060030A"/>
    <w:pPr>
      <w:spacing w:after="60" w:line="276" w:lineRule="auto"/>
      <w:ind w:firstLine="567"/>
      <w:jc w:val="both"/>
    </w:pPr>
    <w:rPr>
      <w:rFonts w:ascii="Arial" w:eastAsia="Times New Roman" w:hAnsi="Arial" w:cs="Arial"/>
      <w:i/>
      <w:iCs/>
      <w:color w:val="006600"/>
      <w:sz w:val="20"/>
      <w:szCs w:val="20"/>
      <w:lang w:eastAsia="ru-RU"/>
    </w:rPr>
  </w:style>
  <w:style w:type="paragraph" w:customStyle="1" w:styleId="tkNazvanie">
    <w:name w:val="_Название (tkNazvanie)"/>
    <w:basedOn w:val="a"/>
    <w:rsid w:val="0060030A"/>
    <w:pPr>
      <w:spacing w:before="400" w:after="400" w:line="276" w:lineRule="auto"/>
      <w:ind w:left="1134" w:right="1134"/>
      <w:jc w:val="center"/>
    </w:pPr>
    <w:rPr>
      <w:rFonts w:ascii="Arial" w:eastAsia="Times New Roman" w:hAnsi="Arial" w:cs="Arial"/>
      <w:b/>
      <w:bCs/>
      <w:sz w:val="24"/>
      <w:szCs w:val="24"/>
      <w:lang w:eastAsia="ru-RU"/>
    </w:rPr>
  </w:style>
  <w:style w:type="paragraph" w:customStyle="1" w:styleId="tkPodpis">
    <w:name w:val="_Подпись (tkPodpis)"/>
    <w:basedOn w:val="a"/>
    <w:rsid w:val="0060030A"/>
    <w:pPr>
      <w:spacing w:after="60" w:line="276" w:lineRule="auto"/>
    </w:pPr>
    <w:rPr>
      <w:rFonts w:ascii="Arial" w:eastAsia="Times New Roman" w:hAnsi="Arial" w:cs="Arial"/>
      <w:b/>
      <w:bCs/>
      <w:sz w:val="20"/>
      <w:szCs w:val="20"/>
      <w:lang w:eastAsia="ru-RU"/>
    </w:rPr>
  </w:style>
  <w:style w:type="paragraph" w:customStyle="1" w:styleId="tkRekvizit">
    <w:name w:val="_Реквизит (tkRekvizit)"/>
    <w:basedOn w:val="a"/>
    <w:rsid w:val="0060030A"/>
    <w:pPr>
      <w:spacing w:before="200" w:after="200" w:line="276" w:lineRule="auto"/>
      <w:jc w:val="center"/>
    </w:pPr>
    <w:rPr>
      <w:rFonts w:ascii="Arial" w:eastAsia="Times New Roman" w:hAnsi="Arial" w:cs="Arial"/>
      <w:i/>
      <w:iCs/>
      <w:sz w:val="20"/>
      <w:szCs w:val="20"/>
      <w:lang w:eastAsia="ru-RU"/>
    </w:rPr>
  </w:style>
  <w:style w:type="paragraph" w:customStyle="1" w:styleId="tkTekst">
    <w:name w:val="_Текст обычный (tkTekst)"/>
    <w:basedOn w:val="a"/>
    <w:rsid w:val="0060030A"/>
    <w:pPr>
      <w:spacing w:after="60" w:line="276" w:lineRule="auto"/>
      <w:ind w:firstLine="567"/>
      <w:jc w:val="both"/>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A5FEF-D0F7-4271-A14C-90915DC2B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14239</Words>
  <Characters>81164</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Ксения Кочергина</cp:lastModifiedBy>
  <cp:revision>2</cp:revision>
  <dcterms:created xsi:type="dcterms:W3CDTF">2017-12-08T09:47:00Z</dcterms:created>
  <dcterms:modified xsi:type="dcterms:W3CDTF">2017-12-08T09:47:00Z</dcterms:modified>
</cp:coreProperties>
</file>